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5FC1B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"/>
    </w:p>
    <w:p w14:paraId="52D54BF5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BCFE007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KOALIČNÍ SMLOUVA O SPOLUPRÁCI</w:t>
      </w:r>
    </w:p>
    <w:p w14:paraId="50D24735" w14:textId="0A3E37D3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V ZASTUPITELSTVU ST</w:t>
      </w:r>
      <w:r w:rsidR="00234C03">
        <w:rPr>
          <w:rFonts w:ascii="Times New Roman" w:hAnsi="Times New Roman" w:cs="Times New Roman"/>
          <w:b/>
          <w:sz w:val="24"/>
          <w:szCs w:val="24"/>
        </w:rPr>
        <w:t>Ř</w:t>
      </w:r>
      <w:r w:rsidRPr="00836984">
        <w:rPr>
          <w:rFonts w:ascii="Times New Roman" w:hAnsi="Times New Roman" w:cs="Times New Roman"/>
          <w:b/>
          <w:sz w:val="24"/>
          <w:szCs w:val="24"/>
        </w:rPr>
        <w:t>EDOČESKÉHO KRAJE</w:t>
      </w:r>
    </w:p>
    <w:p w14:paraId="2E028DDA" w14:textId="324DDAF6" w:rsidR="0029342E" w:rsidRPr="00CF056B" w:rsidRDefault="009C4C1E" w:rsidP="0029342E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0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29342E" w:rsidRPr="00CF0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 volební období 20</w:t>
      </w:r>
      <w:r w:rsidR="00640430" w:rsidRPr="00CF0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29342E" w:rsidRPr="00CF0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až 202</w:t>
      </w:r>
      <w:r w:rsidR="00640430" w:rsidRPr="00CF0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3308B69E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(dále jen „Koaliční smlouva“)</w:t>
      </w:r>
    </w:p>
    <w:p w14:paraId="70529DBE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7A73C4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uzavřená mezi níže podepsanými zastupiteli zvolenými ve volbách do zastupitelstva Středočeského kraje (dále také jen „SK“) konaných ve dnech </w:t>
      </w:r>
      <w:r w:rsidR="00640430">
        <w:rPr>
          <w:rFonts w:ascii="Times New Roman" w:hAnsi="Times New Roman" w:cs="Times New Roman"/>
          <w:sz w:val="24"/>
          <w:szCs w:val="24"/>
        </w:rPr>
        <w:t>2</w:t>
      </w:r>
      <w:r w:rsidRPr="00836984">
        <w:rPr>
          <w:rFonts w:ascii="Times New Roman" w:hAnsi="Times New Roman" w:cs="Times New Roman"/>
          <w:sz w:val="24"/>
          <w:szCs w:val="24"/>
        </w:rPr>
        <w:t xml:space="preserve">. a </w:t>
      </w:r>
      <w:r w:rsidR="00640430">
        <w:rPr>
          <w:rFonts w:ascii="Times New Roman" w:hAnsi="Times New Roman" w:cs="Times New Roman"/>
          <w:sz w:val="24"/>
          <w:szCs w:val="24"/>
        </w:rPr>
        <w:t>3</w:t>
      </w:r>
      <w:r w:rsidRPr="00836984">
        <w:rPr>
          <w:rFonts w:ascii="Times New Roman" w:hAnsi="Times New Roman" w:cs="Times New Roman"/>
          <w:sz w:val="24"/>
          <w:szCs w:val="24"/>
        </w:rPr>
        <w:t>. října 20</w:t>
      </w:r>
      <w:r w:rsidR="00640430">
        <w:rPr>
          <w:rFonts w:ascii="Times New Roman" w:hAnsi="Times New Roman" w:cs="Times New Roman"/>
          <w:sz w:val="24"/>
          <w:szCs w:val="24"/>
        </w:rPr>
        <w:t>20</w:t>
      </w:r>
      <w:r w:rsidRPr="00836984">
        <w:rPr>
          <w:rFonts w:ascii="Times New Roman" w:hAnsi="Times New Roman" w:cs="Times New Roman"/>
          <w:sz w:val="24"/>
          <w:szCs w:val="24"/>
        </w:rPr>
        <w:t xml:space="preserve"> za </w:t>
      </w:r>
    </w:p>
    <w:p w14:paraId="70B7F5D9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F8941" w14:textId="19BE374B" w:rsidR="0029342E" w:rsidRPr="00CF056B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politické hnutí Starostové a nezávislí (dále jen „</w:t>
      </w:r>
      <w:r w:rsidRPr="00CF0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STAN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="009C4C1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8217387" w14:textId="6D22B648" w:rsidR="0029342E" w:rsidRPr="00CF056B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Občanskou demokratickou stranu (dále jen „</w:t>
      </w:r>
      <w:r w:rsidRPr="00CF0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ODS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="009C4C1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659F7FC" w14:textId="3DE7B333" w:rsidR="0029342E" w:rsidRPr="00CF056B" w:rsidRDefault="00640430" w:rsidP="0029342E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Českou pirátskou stranu </w:t>
      </w:r>
      <w:r w:rsidR="0029342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(dále jen 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F05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Piráti</w:t>
      </w:r>
      <w:r w:rsidR="0029342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="009C4C1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koalici Spojenci pro St</w:t>
      </w:r>
      <w:r w:rsidR="00234C03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ře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dočeský kraj (dále jen „</w:t>
      </w:r>
      <w:r w:rsidRPr="00CF05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Spojenci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  <w:r w:rsidR="009C4C1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48B2E47" w14:textId="77777777" w:rsidR="0029342E" w:rsidRPr="00CF056B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B2852" w14:textId="35362318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(dále jen společně označeni jako </w:t>
      </w:r>
      <w:r w:rsidRPr="00836984">
        <w:rPr>
          <w:rFonts w:ascii="Times New Roman" w:hAnsi="Times New Roman" w:cs="Times New Roman"/>
          <w:b/>
          <w:sz w:val="24"/>
          <w:szCs w:val="24"/>
        </w:rPr>
        <w:t xml:space="preserve">„Účastníci smlouvy“ </w:t>
      </w:r>
      <w:r w:rsidRPr="00836984">
        <w:rPr>
          <w:rFonts w:ascii="Times New Roman" w:hAnsi="Times New Roman" w:cs="Times New Roman"/>
          <w:sz w:val="24"/>
          <w:szCs w:val="24"/>
        </w:rPr>
        <w:t>či jednotlivě</w:t>
      </w:r>
      <w:r w:rsidRPr="00836984">
        <w:rPr>
          <w:rFonts w:ascii="Times New Roman" w:hAnsi="Times New Roman" w:cs="Times New Roman"/>
          <w:b/>
          <w:sz w:val="24"/>
          <w:szCs w:val="24"/>
        </w:rPr>
        <w:t xml:space="preserve"> „Účastník smlouvy“</w:t>
      </w:r>
      <w:r w:rsidRPr="00836984">
        <w:rPr>
          <w:rFonts w:ascii="Times New Roman" w:hAnsi="Times New Roman" w:cs="Times New Roman"/>
          <w:sz w:val="24"/>
          <w:szCs w:val="24"/>
        </w:rPr>
        <w:t>)</w:t>
      </w:r>
    </w:p>
    <w:p w14:paraId="21C6930E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</w:p>
    <w:p w14:paraId="5A043B94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ind w:left="142"/>
        <w:jc w:val="left"/>
        <w:rPr>
          <w:rFonts w:ascii="Times New Roman" w:hAnsi="Times New Roman" w:cs="Times New Roman"/>
          <w:sz w:val="24"/>
          <w:szCs w:val="24"/>
        </w:rPr>
      </w:pPr>
    </w:p>
    <w:p w14:paraId="6F6E7F25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Preambule</w:t>
      </w:r>
    </w:p>
    <w:p w14:paraId="7D109B3C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ind w:left="3640"/>
        <w:jc w:val="left"/>
        <w:rPr>
          <w:rFonts w:ascii="Times New Roman" w:hAnsi="Times New Roman" w:cs="Times New Roman"/>
          <w:sz w:val="24"/>
          <w:szCs w:val="24"/>
        </w:rPr>
      </w:pPr>
    </w:p>
    <w:p w14:paraId="0120431D" w14:textId="7D6E5832" w:rsidR="0029342E" w:rsidRPr="00CF056B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Výše uvedení Účastníci smlouvy při vědomí výsledků voleb do zastupitelstva Středočeského kraje (dále jen „</w:t>
      </w:r>
      <w:r w:rsidRPr="00CF0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“) a veden</w:t>
      </w:r>
      <w:r w:rsidR="00640430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společnou snahou o vzájemn</w:t>
      </w:r>
      <w:r w:rsidR="005F18F9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spolupráci v rámci zastupitelstva Středočeského kraje (dále jen: „</w:t>
      </w:r>
      <w:r w:rsidRPr="00CF0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Zastupitelstvo SK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“), rady Středočeského kraje (dále jen: „</w:t>
      </w:r>
      <w:r w:rsidRPr="00CF0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Rada SK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“), jakož i jedno</w:t>
      </w:r>
      <w:r w:rsidR="00CF6F67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tlivých výborů Zastupitelstva SK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komisí Rady SK, se dohodl</w:t>
      </w:r>
      <w:r w:rsidR="00640430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následujících ustanoveních Koaliční smlouvy.</w:t>
      </w:r>
    </w:p>
    <w:p w14:paraId="4DBB5BD1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E482E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E3D730" w14:textId="20549624" w:rsidR="0029342E" w:rsidRPr="00836984" w:rsidRDefault="0029342E" w:rsidP="005F18F9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836984">
        <w:rPr>
          <w:rFonts w:ascii="Times New Roman" w:hAnsi="Times New Roman" w:cs="Times New Roman"/>
          <w:b/>
          <w:sz w:val="24"/>
          <w:szCs w:val="24"/>
        </w:rPr>
        <w:t>Článek I</w:t>
      </w:r>
      <w:bookmarkEnd w:id="1"/>
      <w:r w:rsidR="005F18F9" w:rsidRPr="005F18F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44C33B68" w14:textId="77777777" w:rsidR="0029342E" w:rsidRPr="00836984" w:rsidRDefault="0029342E" w:rsidP="0029342E">
      <w:pPr>
        <w:pStyle w:val="Zkladntext1"/>
        <w:shd w:val="clear" w:color="auto" w:fill="auto"/>
        <w:spacing w:before="0" w:after="253" w:line="200" w:lineRule="exact"/>
        <w:ind w:right="10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Základní cíle koaliční spolupráce</w:t>
      </w:r>
    </w:p>
    <w:p w14:paraId="10CADF00" w14:textId="1540B851" w:rsidR="0029342E" w:rsidRPr="00836984" w:rsidRDefault="0029342E" w:rsidP="0029342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240" w:line="288" w:lineRule="exact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Hlavním cílem Účastníků této smlouvy je prosazovat a plnit programové prohlášení, které tvoří nedílnou součást této Koaliční smlouvy, zejména prostřednictvím Rady SK, zastupitelů z řad Účastníků smlouvy a prostřednictvím zástupců SK ve společnostech, ve 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kterých má SK majetkovou účast, a prostřednictvím příspěvkových organizací zřizovaných </w:t>
      </w:r>
      <w:r w:rsidRPr="00836984">
        <w:rPr>
          <w:rFonts w:ascii="Times New Roman" w:hAnsi="Times New Roman" w:cs="Times New Roman"/>
          <w:sz w:val="24"/>
          <w:szCs w:val="24"/>
        </w:rPr>
        <w:t>SK a spravovat záležitosti SK s péčí řádného hospodáře.</w:t>
      </w:r>
    </w:p>
    <w:p w14:paraId="51D9AAC9" w14:textId="77777777" w:rsidR="0029342E" w:rsidRPr="00836984" w:rsidRDefault="0029342E" w:rsidP="0029342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240" w:line="288" w:lineRule="exact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Účastníci smlouvy se zavazují, že stanoví a budou plnit opatření a pravidla, která v maximální možné míře zabrání případnému korupčnímu jednání nebo jej budou indikovat, a tak umožní odhalení případných korupčních jednání a střetů zájmů ve všech orgánech SK, u jejich členů a zaměstnanců Krajského úřadu Středočeského kraje (dále jen: „</w:t>
      </w:r>
      <w:r w:rsidRPr="00836984">
        <w:rPr>
          <w:rFonts w:ascii="Times New Roman" w:hAnsi="Times New Roman" w:cs="Times New Roman"/>
          <w:b/>
          <w:sz w:val="24"/>
          <w:szCs w:val="24"/>
        </w:rPr>
        <w:t>KÚ SK</w:t>
      </w:r>
      <w:r w:rsidRPr="00836984">
        <w:rPr>
          <w:rFonts w:ascii="Times New Roman" w:hAnsi="Times New Roman" w:cs="Times New Roman"/>
          <w:sz w:val="24"/>
          <w:szCs w:val="24"/>
        </w:rPr>
        <w:t>"). V rámci kompetencí příslušných orgánů SK budou prosazovat přijetí obdobných opatření v příspěvkových organizacích zřizovaných SK a rovněž ve všech společnostech, v nichž má SK majetkovou účast, a kontrolu jejich plnění.</w:t>
      </w:r>
    </w:p>
    <w:p w14:paraId="2679CC2B" w14:textId="77777777" w:rsidR="0029342E" w:rsidRPr="00836984" w:rsidRDefault="0029342E" w:rsidP="0029342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240" w:line="288" w:lineRule="exact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Účastníci smlouvy budou usilovat o co nejširší zapojení veřejnosti do rozhodovacích procesů SK, a to jak jednotlivců, tak prostřednictvím zájmových spolků, sdružení, dalších osob a veřejnoprávních subjektů.</w:t>
      </w:r>
    </w:p>
    <w:p w14:paraId="299A5DB9" w14:textId="77777777" w:rsidR="0029342E" w:rsidRPr="00836984" w:rsidRDefault="0029342E" w:rsidP="0029342E">
      <w:pPr>
        <w:pStyle w:val="Zkladntext1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240" w:line="288" w:lineRule="exact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Účastníci smlouvy budou pečovat o vyvážený rozvoj SK s prioritou v oblastech, které má SK v přímé působnosti. Cílem Účastníků smlouvy je vytvářet předpoklady pro to, aby se SK stal jedním z nejúspěšnějších regionů Evropy.</w:t>
      </w:r>
    </w:p>
    <w:p w14:paraId="220A3C5B" w14:textId="77777777" w:rsidR="0029342E" w:rsidRPr="00836984" w:rsidRDefault="0029342E" w:rsidP="0029342E">
      <w:pPr>
        <w:pStyle w:val="Zkladntext1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602" w:line="288" w:lineRule="exact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Účastníci smlouvy budou usilovat a podporovat obsazování jednotlivých funkcí na KÚ SK na základě výběrových řízení a na základě odborných znalostí, zkušeností a osobních kvalit jednotlivých uchazečů podle předem známých kritérií tak, aby KÚ SK působil podle principů dobré správy a byl nezávislý na politickém složení samosprávných orgánů SK.</w:t>
      </w:r>
    </w:p>
    <w:p w14:paraId="7DBA20BC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Článek</w:t>
      </w:r>
      <w:bookmarkEnd w:id="0"/>
      <w:r w:rsidRPr="00836984">
        <w:rPr>
          <w:rFonts w:ascii="Times New Roman" w:hAnsi="Times New Roman" w:cs="Times New Roman"/>
          <w:b/>
          <w:sz w:val="24"/>
          <w:szCs w:val="24"/>
        </w:rPr>
        <w:t xml:space="preserve"> II.</w:t>
      </w:r>
    </w:p>
    <w:p w14:paraId="6886B68B" w14:textId="77777777" w:rsidR="0029342E" w:rsidRPr="00836984" w:rsidRDefault="0029342E" w:rsidP="0029342E">
      <w:pPr>
        <w:pStyle w:val="Zkladntext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Zásady spolupráce</w:t>
      </w:r>
    </w:p>
    <w:p w14:paraId="1315E238" w14:textId="77777777" w:rsidR="0029342E" w:rsidRPr="00836984" w:rsidRDefault="0029342E" w:rsidP="0029342E">
      <w:pPr>
        <w:pStyle w:val="Zkladntext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42B27" w14:textId="0A8A24B9" w:rsidR="0029342E" w:rsidRPr="00836984" w:rsidRDefault="0029342E" w:rsidP="0029342E">
      <w:pPr>
        <w:pStyle w:val="Zkladntext1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Účastníci smlouvy prohlašují, že vždy spolu budou vzájemně jednat jako suverénní a rovnocenní partneři při současném respektování síly mandátu vzešlého z voleb do Zastupitelstva </w:t>
      </w:r>
      <w:r w:rsidR="00CF056B">
        <w:rPr>
          <w:rFonts w:ascii="Times New Roman" w:hAnsi="Times New Roman" w:cs="Times New Roman"/>
          <w:sz w:val="24"/>
          <w:szCs w:val="24"/>
        </w:rPr>
        <w:t>Středočeského</w:t>
      </w:r>
      <w:r w:rsidRPr="00836984">
        <w:rPr>
          <w:rFonts w:ascii="Times New Roman" w:hAnsi="Times New Roman" w:cs="Times New Roman"/>
          <w:sz w:val="24"/>
          <w:szCs w:val="24"/>
        </w:rPr>
        <w:t xml:space="preserve"> kraje konaných v roce 20</w:t>
      </w:r>
      <w:r w:rsidR="00640430">
        <w:rPr>
          <w:rFonts w:ascii="Times New Roman" w:hAnsi="Times New Roman" w:cs="Times New Roman"/>
          <w:sz w:val="24"/>
          <w:szCs w:val="24"/>
        </w:rPr>
        <w:t>20</w:t>
      </w:r>
      <w:r w:rsidRPr="00836984">
        <w:rPr>
          <w:rFonts w:ascii="Times New Roman" w:hAnsi="Times New Roman" w:cs="Times New Roman"/>
          <w:sz w:val="24"/>
          <w:szCs w:val="24"/>
        </w:rPr>
        <w:t>.</w:t>
      </w:r>
    </w:p>
    <w:p w14:paraId="54484278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732AE47C" w14:textId="77777777" w:rsidR="0029342E" w:rsidRPr="00836984" w:rsidRDefault="0029342E" w:rsidP="0029342E">
      <w:pPr>
        <w:pStyle w:val="Zkladntext1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Účastníci smlouvy prohlašují, že mají zájem na tom, aby veškerá zásadní rozhodnutí jimi činěná, zejména rozhodnutí přijatá Radou SK a rozhodnutí Zastupitelstva SK, byla přijímána, pokud to bude reálně možné, konsenzuálním způsobem.</w:t>
      </w:r>
    </w:p>
    <w:p w14:paraId="4F8C62A8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57B19960" w14:textId="77777777" w:rsidR="0029342E" w:rsidRPr="00836984" w:rsidRDefault="0029342E" w:rsidP="0029342E">
      <w:pPr>
        <w:pStyle w:val="Zkladntext1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Za zásadní rozhodnutí jsou Účastníky smlouvy považována rozhodnutí o záležitostech, které alespoň tři Účastníci smlouvy shodně označí jako zásadní a dále též rozhodnutí týkající se</w:t>
      </w:r>
    </w:p>
    <w:p w14:paraId="5355E99E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21F021E6" w14:textId="77777777" w:rsidR="0029342E" w:rsidRPr="00836984" w:rsidRDefault="0029342E" w:rsidP="0029342E">
      <w:pPr>
        <w:pStyle w:val="Zkladntext1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schvalování rozpočtu SK a jeho změn,</w:t>
      </w:r>
    </w:p>
    <w:p w14:paraId="145143AF" w14:textId="45A6526B" w:rsidR="0029342E" w:rsidRPr="00CF056B" w:rsidRDefault="0029342E" w:rsidP="0029342E">
      <w:pPr>
        <w:pStyle w:val="Zkladntext1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auto"/>
        <w:ind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zásad územního rozvoje SK a jejich změn,</w:t>
      </w:r>
    </w:p>
    <w:p w14:paraId="0C9E3CDC" w14:textId="77777777" w:rsidR="0029342E" w:rsidRPr="00836984" w:rsidRDefault="0029342E" w:rsidP="0029342E">
      <w:pPr>
        <w:pStyle w:val="Zkladntext1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nakládání se strategickým majetkem SK, jakož i dalších právních jednání s významným finančním plněním,</w:t>
      </w:r>
    </w:p>
    <w:p w14:paraId="2D9184D0" w14:textId="77777777" w:rsidR="0029342E" w:rsidRPr="00836984" w:rsidRDefault="0029342E" w:rsidP="0029342E">
      <w:pPr>
        <w:pStyle w:val="Zkladntext1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definování strategií a politik,</w:t>
      </w:r>
    </w:p>
    <w:p w14:paraId="42A0DE94" w14:textId="77777777" w:rsidR="0029342E" w:rsidRPr="00836984" w:rsidRDefault="0029342E" w:rsidP="0029342E">
      <w:pPr>
        <w:pStyle w:val="Zkladntext1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výkon klíčových práv akcionáře a společníka v krajských korporacích,</w:t>
      </w:r>
    </w:p>
    <w:p w14:paraId="3087A464" w14:textId="77777777" w:rsidR="0029342E" w:rsidRPr="00836984" w:rsidRDefault="0029342E" w:rsidP="0029342E">
      <w:pPr>
        <w:pStyle w:val="Zkladntext1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personální obsazení Rady SK a rozdělení kompetencí členů Rady SK,</w:t>
      </w:r>
    </w:p>
    <w:p w14:paraId="5EBA54E3" w14:textId="77777777" w:rsidR="0029342E" w:rsidRPr="00836984" w:rsidRDefault="0029342E" w:rsidP="0029342E">
      <w:pPr>
        <w:pStyle w:val="Zkladntext1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personální obsazení předsedů výborů Zastupitelstva</w:t>
      </w:r>
      <w:r w:rsidRPr="00836984" w:rsidDel="003F3AFE">
        <w:rPr>
          <w:rFonts w:ascii="Times New Roman" w:hAnsi="Times New Roman" w:cs="Times New Roman"/>
          <w:sz w:val="24"/>
          <w:szCs w:val="24"/>
        </w:rPr>
        <w:t xml:space="preserve"> </w:t>
      </w:r>
      <w:r w:rsidRPr="00836984">
        <w:rPr>
          <w:rFonts w:ascii="Times New Roman" w:hAnsi="Times New Roman" w:cs="Times New Roman"/>
          <w:sz w:val="24"/>
          <w:szCs w:val="24"/>
        </w:rPr>
        <w:t>SK a komisí Rady SK,</w:t>
      </w:r>
    </w:p>
    <w:p w14:paraId="2D576A06" w14:textId="77777777" w:rsidR="0029342E" w:rsidRPr="00836984" w:rsidRDefault="0029342E" w:rsidP="0029342E">
      <w:pPr>
        <w:pStyle w:val="Zkladntext1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změn a dodatků Koaliční smlouvy.</w:t>
      </w:r>
    </w:p>
    <w:p w14:paraId="0D8B2EB1" w14:textId="77777777" w:rsidR="0029342E" w:rsidRPr="00836984" w:rsidRDefault="0029342E" w:rsidP="0029342E">
      <w:pPr>
        <w:pStyle w:val="Zkladntext1"/>
        <w:shd w:val="clear" w:color="auto" w:fill="auto"/>
        <w:tabs>
          <w:tab w:val="left" w:pos="394"/>
        </w:tabs>
        <w:spacing w:before="0" w:after="0" w:line="240" w:lineRule="auto"/>
        <w:ind w:left="740" w:right="20" w:firstLine="0"/>
        <w:rPr>
          <w:rFonts w:ascii="Times New Roman" w:hAnsi="Times New Roman" w:cs="Times New Roman"/>
          <w:sz w:val="24"/>
          <w:szCs w:val="24"/>
        </w:rPr>
      </w:pPr>
    </w:p>
    <w:p w14:paraId="2F8AECDB" w14:textId="77777777" w:rsidR="0029342E" w:rsidRPr="00836984" w:rsidRDefault="0029342E" w:rsidP="0029342E">
      <w:pPr>
        <w:pStyle w:val="Zkladntext1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Vznikne-li spor Účastníků smlouvy týkající se plnění Koaliční smlouvy anebo zásadního rozhodnutí, jakož i dalších záležitostí koaliční spolupráce, které nejsou upraveny Koaliční smlouvou, který nebude překonán jednáním v rámci Koaliční rady, má každý Účastník smlouvy právo požadovat zahájení dohadovacího řízení.</w:t>
      </w:r>
    </w:p>
    <w:p w14:paraId="7FAD5C01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38AF9963" w14:textId="77777777" w:rsidR="0029342E" w:rsidRPr="00836984" w:rsidRDefault="0029342E" w:rsidP="0029342E">
      <w:pPr>
        <w:pStyle w:val="Zkladntext1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Účastníci smlouvy tímto zřizují čtyřčlennou Koaliční radu, která bude složena po jednom zastupiteli zvoleném za STAN</w:t>
      </w:r>
      <w:r w:rsidR="00640430">
        <w:rPr>
          <w:rFonts w:ascii="Times New Roman" w:hAnsi="Times New Roman" w:cs="Times New Roman"/>
          <w:sz w:val="24"/>
          <w:szCs w:val="24"/>
        </w:rPr>
        <w:t xml:space="preserve">, </w:t>
      </w:r>
      <w:r w:rsidRPr="00836984">
        <w:rPr>
          <w:rFonts w:ascii="Times New Roman" w:hAnsi="Times New Roman" w:cs="Times New Roman"/>
          <w:sz w:val="24"/>
          <w:szCs w:val="24"/>
        </w:rPr>
        <w:t>ODS</w:t>
      </w:r>
      <w:r w:rsidR="00640430">
        <w:rPr>
          <w:rFonts w:ascii="Times New Roman" w:hAnsi="Times New Roman" w:cs="Times New Roman"/>
          <w:sz w:val="24"/>
          <w:szCs w:val="24"/>
        </w:rPr>
        <w:t>, Piráty a Spojence</w:t>
      </w:r>
      <w:r w:rsidRPr="00836984">
        <w:rPr>
          <w:rFonts w:ascii="Times New Roman" w:hAnsi="Times New Roman" w:cs="Times New Roman"/>
          <w:sz w:val="24"/>
          <w:szCs w:val="24"/>
        </w:rPr>
        <w:t>.</w:t>
      </w:r>
    </w:p>
    <w:p w14:paraId="439C2ABB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left="380" w:right="20" w:firstLine="0"/>
        <w:rPr>
          <w:rFonts w:ascii="Times New Roman" w:hAnsi="Times New Roman" w:cs="Times New Roman"/>
          <w:sz w:val="24"/>
          <w:szCs w:val="24"/>
        </w:rPr>
      </w:pPr>
    </w:p>
    <w:p w14:paraId="59201183" w14:textId="77777777" w:rsidR="0029342E" w:rsidRDefault="0029342E" w:rsidP="0029342E">
      <w:pPr>
        <w:pStyle w:val="Zkladntext1"/>
        <w:shd w:val="clear" w:color="auto" w:fill="auto"/>
        <w:tabs>
          <w:tab w:val="left" w:pos="387"/>
        </w:tabs>
        <w:spacing w:before="0" w:after="0" w:line="240" w:lineRule="auto"/>
        <w:ind w:left="380" w:right="20" w:firstLine="0"/>
        <w:rPr>
          <w:rFonts w:ascii="Times New Roman" w:hAnsi="Times New Roman" w:cs="Times New Roman"/>
          <w:sz w:val="24"/>
          <w:szCs w:val="24"/>
        </w:rPr>
      </w:pPr>
    </w:p>
    <w:p w14:paraId="3E4CB6AA" w14:textId="77777777" w:rsidR="0029342E" w:rsidRPr="00836984" w:rsidRDefault="0029342E" w:rsidP="0029342E">
      <w:pPr>
        <w:pStyle w:val="Zkladntext1"/>
        <w:shd w:val="clear" w:color="auto" w:fill="auto"/>
        <w:tabs>
          <w:tab w:val="left" w:pos="387"/>
        </w:tabs>
        <w:spacing w:before="0" w:after="0" w:line="240" w:lineRule="auto"/>
        <w:ind w:left="380" w:right="20" w:firstLine="0"/>
        <w:rPr>
          <w:rFonts w:ascii="Times New Roman" w:hAnsi="Times New Roman" w:cs="Times New Roman"/>
          <w:sz w:val="24"/>
          <w:szCs w:val="24"/>
        </w:rPr>
      </w:pPr>
    </w:p>
    <w:p w14:paraId="20087D10" w14:textId="77777777" w:rsidR="0029342E" w:rsidRPr="00836984" w:rsidRDefault="0029342E" w:rsidP="0029342E">
      <w:pPr>
        <w:pStyle w:val="Zkladntext1"/>
        <w:shd w:val="clear" w:color="auto" w:fill="auto"/>
        <w:tabs>
          <w:tab w:val="left" w:pos="387"/>
        </w:tabs>
        <w:spacing w:before="0" w:after="0" w:line="240" w:lineRule="auto"/>
        <w:ind w:left="380" w:right="20" w:firstLine="0"/>
        <w:rPr>
          <w:rFonts w:ascii="Times New Roman" w:hAnsi="Times New Roman" w:cs="Times New Roman"/>
          <w:sz w:val="24"/>
          <w:szCs w:val="24"/>
        </w:rPr>
      </w:pPr>
    </w:p>
    <w:p w14:paraId="00B29879" w14:textId="77777777" w:rsidR="00640430" w:rsidRDefault="00640430" w:rsidP="0029342E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bookmark4"/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5E8FFC46" w14:textId="77777777" w:rsidR="00640430" w:rsidRDefault="00640430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</w:rPr>
        <w:br w:type="page"/>
      </w:r>
    </w:p>
    <w:p w14:paraId="54CDEA9D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bookmarkEnd w:id="2"/>
      <w:r w:rsidRPr="00836984">
        <w:rPr>
          <w:rFonts w:ascii="Times New Roman" w:hAnsi="Times New Roman" w:cs="Times New Roman"/>
          <w:b/>
          <w:sz w:val="24"/>
          <w:szCs w:val="24"/>
        </w:rPr>
        <w:t>III.</w:t>
      </w:r>
    </w:p>
    <w:p w14:paraId="7AAE5E86" w14:textId="77777777" w:rsidR="0029342E" w:rsidRPr="00836984" w:rsidRDefault="0029342E" w:rsidP="0029342E">
      <w:pPr>
        <w:pStyle w:val="Zkladntext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Princip spolupráce s opoziční stran</w:t>
      </w:r>
      <w:r w:rsidR="005C0CD0">
        <w:rPr>
          <w:rFonts w:ascii="Times New Roman" w:hAnsi="Times New Roman" w:cs="Times New Roman"/>
          <w:b/>
          <w:sz w:val="24"/>
          <w:szCs w:val="24"/>
        </w:rPr>
        <w:t>ou</w:t>
      </w:r>
    </w:p>
    <w:p w14:paraId="0E6D448D" w14:textId="77777777" w:rsidR="0029342E" w:rsidRPr="00836984" w:rsidRDefault="0029342E" w:rsidP="0029342E">
      <w:pPr>
        <w:pStyle w:val="Zkladntext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0EB9118" w14:textId="2078A201" w:rsidR="0029342E" w:rsidRPr="00836984" w:rsidRDefault="0029342E" w:rsidP="0029342E">
      <w:pPr>
        <w:pStyle w:val="Zkladntext1"/>
        <w:numPr>
          <w:ilvl w:val="5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Účastníci smlouvy prohlašují, že plně respektují výsledky voleb do zastupitelstva SK 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v roce 20</w:t>
      </w:r>
      <w:r w:rsidR="00640430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 rámci tohoto považují působení zastupitelů zvolených za politické hnutí, které </w:t>
      </w:r>
      <w:r w:rsidR="00C8441C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není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Účastník</w:t>
      </w:r>
      <w:r w:rsidR="00C8441C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smlouvy (dále jen „</w:t>
      </w:r>
      <w:r w:rsidR="005C0CD0" w:rsidRPr="00CF0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CF0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poziční stran</w:t>
      </w:r>
      <w:r w:rsidR="005C0CD0" w:rsidRPr="00CF05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") za základní projev demokratické </w:t>
      </w:r>
      <w:r w:rsidRPr="00836984">
        <w:rPr>
          <w:rFonts w:ascii="Times New Roman" w:hAnsi="Times New Roman" w:cs="Times New Roman"/>
          <w:sz w:val="24"/>
          <w:szCs w:val="24"/>
        </w:rPr>
        <w:t>společnosti a právního státu.</w:t>
      </w:r>
    </w:p>
    <w:p w14:paraId="3829FE37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3E0A5C2C" w14:textId="448A0354" w:rsidR="0029342E" w:rsidRPr="00836984" w:rsidRDefault="0029342E" w:rsidP="0029342E">
      <w:pPr>
        <w:pStyle w:val="Zkladntext1"/>
        <w:numPr>
          <w:ilvl w:val="5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Účastníci smlouvy se zavazují, že přiměřeně výsledkům voleb do Zastupitelstva SK 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konaných v roce 20</w:t>
      </w:r>
      <w:r w:rsidR="005C0CD0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vytvoří podmínky pro účast zastupitelů z řad </w:t>
      </w:r>
      <w:r w:rsidR="00C8441C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poziční stran</w:t>
      </w:r>
      <w:r w:rsidR="005C0CD0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kontrole </w:t>
      </w:r>
      <w:r w:rsidRPr="00836984">
        <w:rPr>
          <w:rFonts w:ascii="Times New Roman" w:hAnsi="Times New Roman" w:cs="Times New Roman"/>
          <w:sz w:val="24"/>
          <w:szCs w:val="24"/>
        </w:rPr>
        <w:t>hospodaření a správě SK, zejména podporou jejich účasti ve výborech Zastupitelstva SK.</w:t>
      </w:r>
    </w:p>
    <w:p w14:paraId="2E7ED5CF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52DD2729" w14:textId="523B689F" w:rsidR="0029342E" w:rsidRDefault="0029342E" w:rsidP="0029342E">
      <w:pPr>
        <w:pStyle w:val="Zkladntext1"/>
        <w:numPr>
          <w:ilvl w:val="5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Účastníci smlouvy prohlašují, že bylo dosaženo vzájemné shody, že </w:t>
      </w:r>
      <w:r w:rsidR="005C0CD0">
        <w:rPr>
          <w:rFonts w:ascii="Times New Roman" w:hAnsi="Times New Roman" w:cs="Times New Roman"/>
          <w:sz w:val="24"/>
          <w:szCs w:val="24"/>
        </w:rPr>
        <w:t>hnutí ANO</w:t>
      </w:r>
      <w:r w:rsidRPr="00836984">
        <w:rPr>
          <w:rFonts w:ascii="Times New Roman" w:hAnsi="Times New Roman" w:cs="Times New Roman"/>
          <w:sz w:val="24"/>
          <w:szCs w:val="24"/>
        </w:rPr>
        <w:t xml:space="preserve">, jakožto 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dle počtu mandátů nejsilnější </w:t>
      </w:r>
      <w:r w:rsidR="005C2D5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poziční strana v Zastupitelstvu SK, obsad</w:t>
      </w:r>
      <w:r w:rsidR="005C0CD0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funkci předsedy </w:t>
      </w:r>
      <w:r w:rsidRPr="00836984">
        <w:rPr>
          <w:rFonts w:ascii="Times New Roman" w:hAnsi="Times New Roman" w:cs="Times New Roman"/>
          <w:sz w:val="24"/>
          <w:szCs w:val="24"/>
        </w:rPr>
        <w:t>kontrolního výboru Zastupitelstva SK.</w:t>
      </w:r>
    </w:p>
    <w:p w14:paraId="2A7D4BE4" w14:textId="77777777" w:rsidR="00C8441C" w:rsidRPr="00836984" w:rsidRDefault="00C8441C" w:rsidP="00C8441C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09343C3F" w14:textId="69D1A2D3" w:rsidR="0029342E" w:rsidRPr="00CF056B" w:rsidRDefault="0029342E" w:rsidP="0029342E">
      <w:pPr>
        <w:pStyle w:val="Zkladntext1"/>
        <w:numPr>
          <w:ilvl w:val="5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Účastníci smlouvy budou strategická rozhodnutí Rady SK a Zastupitelstva SK předem konzultovat s </w:t>
      </w:r>
      <w:r w:rsidR="005C2D5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poziční stran</w:t>
      </w:r>
      <w:r w:rsidR="005C2D5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, například cestou projednání ve výborech Zastupitelstva SK či komisích Rady SK.</w:t>
      </w:r>
    </w:p>
    <w:p w14:paraId="33F7E307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7CD487A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bookmark6"/>
      <w:r w:rsidRPr="0083698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bookmarkEnd w:id="3"/>
      <w:r w:rsidRPr="00836984">
        <w:rPr>
          <w:rFonts w:ascii="Times New Roman" w:hAnsi="Times New Roman" w:cs="Times New Roman"/>
          <w:b/>
          <w:sz w:val="24"/>
          <w:szCs w:val="24"/>
        </w:rPr>
        <w:t>IV.</w:t>
      </w:r>
    </w:p>
    <w:p w14:paraId="29624E5B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Rada SK</w:t>
      </w:r>
    </w:p>
    <w:p w14:paraId="3B64D153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ind w:left="3720"/>
        <w:jc w:val="both"/>
        <w:rPr>
          <w:rFonts w:ascii="Times New Roman" w:hAnsi="Times New Roman" w:cs="Times New Roman"/>
          <w:sz w:val="24"/>
          <w:szCs w:val="24"/>
        </w:rPr>
      </w:pPr>
    </w:p>
    <w:p w14:paraId="25BF35F2" w14:textId="77777777" w:rsidR="0029342E" w:rsidRPr="00836984" w:rsidRDefault="0029342E" w:rsidP="0029342E">
      <w:pPr>
        <w:pStyle w:val="Nadpis20"/>
        <w:keepNext/>
        <w:keepLines/>
        <w:shd w:val="clear" w:color="auto" w:fill="auto"/>
        <w:spacing w:before="0" w:after="0" w:line="240" w:lineRule="auto"/>
        <w:ind w:left="3720"/>
        <w:jc w:val="both"/>
        <w:rPr>
          <w:rFonts w:ascii="Times New Roman" w:hAnsi="Times New Roman" w:cs="Times New Roman"/>
          <w:sz w:val="24"/>
          <w:szCs w:val="24"/>
        </w:rPr>
      </w:pPr>
    </w:p>
    <w:p w14:paraId="338541C2" w14:textId="77777777" w:rsidR="0029342E" w:rsidRPr="00836984" w:rsidRDefault="0029342E" w:rsidP="0029342E">
      <w:pPr>
        <w:pStyle w:val="Zkladntext1"/>
        <w:numPr>
          <w:ilvl w:val="0"/>
          <w:numId w:val="6"/>
        </w:numPr>
        <w:shd w:val="clear" w:color="auto" w:fill="auto"/>
        <w:tabs>
          <w:tab w:val="left" w:pos="376"/>
        </w:tabs>
        <w:spacing w:before="0"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V souvislosti s řešením personálních otázek se Účastníci smlouvy dohodli:</w:t>
      </w:r>
    </w:p>
    <w:p w14:paraId="1A3875D6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030D5BBA" w14:textId="77777777" w:rsidR="0029342E" w:rsidRPr="00836984" w:rsidRDefault="0029342E" w:rsidP="0029342E">
      <w:pPr>
        <w:pStyle w:val="Zkladntext1"/>
        <w:numPr>
          <w:ilvl w:val="0"/>
          <w:numId w:val="5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že hejtmanem SK bude zástupce </w:t>
      </w:r>
      <w:r w:rsidR="005C0CD0">
        <w:rPr>
          <w:rFonts w:ascii="Times New Roman" w:hAnsi="Times New Roman" w:cs="Times New Roman"/>
          <w:sz w:val="24"/>
          <w:szCs w:val="24"/>
        </w:rPr>
        <w:t>STAN</w:t>
      </w:r>
      <w:r w:rsidRPr="00836984">
        <w:rPr>
          <w:rFonts w:ascii="Times New Roman" w:hAnsi="Times New Roman" w:cs="Times New Roman"/>
          <w:sz w:val="24"/>
          <w:szCs w:val="24"/>
        </w:rPr>
        <w:t xml:space="preserve">, přičemž kandidátem na hejtmana je navržena paní </w:t>
      </w:r>
      <w:r w:rsidR="005C0CD0">
        <w:rPr>
          <w:rFonts w:ascii="Times New Roman" w:hAnsi="Times New Roman" w:cs="Times New Roman"/>
          <w:sz w:val="24"/>
          <w:szCs w:val="24"/>
        </w:rPr>
        <w:t>Petra Pecková</w:t>
      </w:r>
      <w:r w:rsidRPr="00836984">
        <w:rPr>
          <w:rFonts w:ascii="Times New Roman" w:hAnsi="Times New Roman" w:cs="Times New Roman"/>
          <w:sz w:val="24"/>
          <w:szCs w:val="24"/>
        </w:rPr>
        <w:t>,</w:t>
      </w:r>
    </w:p>
    <w:p w14:paraId="32849EE6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4D0BD78" w14:textId="77777777" w:rsidR="0029342E" w:rsidRPr="00836984" w:rsidRDefault="0029342E" w:rsidP="0029342E">
      <w:pPr>
        <w:pStyle w:val="Zkladntext1"/>
        <w:numPr>
          <w:ilvl w:val="0"/>
          <w:numId w:val="5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že statutárním zástupcem hejtmana SK bude zástupce </w:t>
      </w:r>
      <w:r w:rsidR="005C0CD0">
        <w:rPr>
          <w:rFonts w:ascii="Times New Roman" w:hAnsi="Times New Roman" w:cs="Times New Roman"/>
          <w:sz w:val="24"/>
          <w:szCs w:val="24"/>
        </w:rPr>
        <w:t>ODS</w:t>
      </w:r>
      <w:r w:rsidRPr="00836984">
        <w:rPr>
          <w:rFonts w:ascii="Times New Roman" w:hAnsi="Times New Roman" w:cs="Times New Roman"/>
          <w:sz w:val="24"/>
          <w:szCs w:val="24"/>
        </w:rPr>
        <w:t xml:space="preserve">, přičemž kandidátem na statutárního zástupce hejtmana SK je navržen pan </w:t>
      </w:r>
      <w:r w:rsidR="005C0CD0">
        <w:rPr>
          <w:rFonts w:ascii="Times New Roman" w:hAnsi="Times New Roman" w:cs="Times New Roman"/>
          <w:sz w:val="24"/>
          <w:szCs w:val="24"/>
        </w:rPr>
        <w:t>Martin Kupka</w:t>
      </w:r>
      <w:r w:rsidRPr="00836984">
        <w:rPr>
          <w:rFonts w:ascii="Times New Roman" w:hAnsi="Times New Roman" w:cs="Times New Roman"/>
          <w:sz w:val="24"/>
          <w:szCs w:val="24"/>
        </w:rPr>
        <w:t>,</w:t>
      </w:r>
    </w:p>
    <w:p w14:paraId="77015BE3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A2F159E" w14:textId="4E37E733" w:rsidR="0029342E" w:rsidRPr="00836984" w:rsidRDefault="0029342E" w:rsidP="0029342E">
      <w:pPr>
        <w:pStyle w:val="Zkladntext1"/>
        <w:numPr>
          <w:ilvl w:val="0"/>
          <w:numId w:val="5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počet náměstků hejtmana, včetně náměstka, který vykonává funkci statutárního zástupce hejtmana, byl dohodnut na </w:t>
      </w:r>
      <w:r w:rsidR="004E4A65">
        <w:rPr>
          <w:rFonts w:ascii="Times New Roman" w:hAnsi="Times New Roman" w:cs="Times New Roman"/>
          <w:sz w:val="24"/>
          <w:szCs w:val="24"/>
        </w:rPr>
        <w:t>tři</w:t>
      </w:r>
      <w:r w:rsidRPr="00836984">
        <w:rPr>
          <w:rFonts w:ascii="Times New Roman" w:hAnsi="Times New Roman" w:cs="Times New Roman"/>
          <w:sz w:val="24"/>
          <w:szCs w:val="24"/>
        </w:rPr>
        <w:t xml:space="preserve"> a je vázán na funkci člena Rady SK</w:t>
      </w:r>
      <w:r w:rsidR="005C2D5E" w:rsidRPr="005C2D5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36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D1581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D0EDE2A" w14:textId="77777777" w:rsidR="0029342E" w:rsidRPr="00836984" w:rsidRDefault="0029342E" w:rsidP="0029342E">
      <w:pPr>
        <w:pStyle w:val="Zkladntext1"/>
        <w:numPr>
          <w:ilvl w:val="0"/>
          <w:numId w:val="5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s ohledem na programovou shodu na následujícím personálním rozdělení kompetencí v rámci Rady SK</w:t>
      </w:r>
    </w:p>
    <w:p w14:paraId="4E6DC51A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42F5A19" w14:textId="77777777" w:rsidR="0029342E" w:rsidRPr="00836984" w:rsidRDefault="005C0CD0" w:rsidP="0029342E">
      <w:pPr>
        <w:pStyle w:val="Zkladntext1"/>
        <w:numPr>
          <w:ilvl w:val="0"/>
          <w:numId w:val="7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STAN</w:t>
      </w:r>
    </w:p>
    <w:p w14:paraId="07A06141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2EBFAADE" w14:textId="77777777" w:rsidR="0029342E" w:rsidRPr="00836984" w:rsidRDefault="0029342E" w:rsidP="0029342E">
      <w:pPr>
        <w:pStyle w:val="Zkladntext1"/>
        <w:numPr>
          <w:ilvl w:val="0"/>
          <w:numId w:val="8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Hejtman</w:t>
      </w:r>
    </w:p>
    <w:p w14:paraId="0A0ADF98" w14:textId="77777777" w:rsidR="0029342E" w:rsidRPr="00836984" w:rsidRDefault="0029342E" w:rsidP="0029342E">
      <w:pPr>
        <w:pStyle w:val="Zkladntext1"/>
        <w:numPr>
          <w:ilvl w:val="0"/>
          <w:numId w:val="8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Radní pro oblast financí,</w:t>
      </w:r>
      <w:r w:rsidR="005C0CD0">
        <w:rPr>
          <w:rFonts w:ascii="Times New Roman" w:hAnsi="Times New Roman" w:cs="Times New Roman"/>
          <w:sz w:val="24"/>
          <w:szCs w:val="24"/>
        </w:rPr>
        <w:t xml:space="preserve"> dotací a inovací a</w:t>
      </w:r>
      <w:r w:rsidRPr="00836984">
        <w:rPr>
          <w:rFonts w:ascii="Times New Roman" w:hAnsi="Times New Roman" w:cs="Times New Roman"/>
          <w:sz w:val="24"/>
          <w:szCs w:val="24"/>
        </w:rPr>
        <w:t xml:space="preserve"> náměstek hejtmana</w:t>
      </w:r>
    </w:p>
    <w:p w14:paraId="5E306EA2" w14:textId="77777777" w:rsidR="0029342E" w:rsidRPr="00836984" w:rsidRDefault="0029342E" w:rsidP="0029342E">
      <w:pPr>
        <w:pStyle w:val="Zkladntext1"/>
        <w:numPr>
          <w:ilvl w:val="0"/>
          <w:numId w:val="8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Radní pro oblast </w:t>
      </w:r>
      <w:r w:rsidR="005C0CD0">
        <w:rPr>
          <w:rFonts w:ascii="Times New Roman" w:hAnsi="Times New Roman" w:cs="Times New Roman"/>
          <w:sz w:val="24"/>
          <w:szCs w:val="24"/>
        </w:rPr>
        <w:t xml:space="preserve">veřejné </w:t>
      </w:r>
      <w:r w:rsidRPr="00836984">
        <w:rPr>
          <w:rFonts w:ascii="Times New Roman" w:hAnsi="Times New Roman" w:cs="Times New Roman"/>
          <w:sz w:val="24"/>
          <w:szCs w:val="24"/>
        </w:rPr>
        <w:t>dopravy</w:t>
      </w:r>
    </w:p>
    <w:p w14:paraId="03112156" w14:textId="07A12AF1" w:rsidR="005C0CD0" w:rsidRPr="00CF056B" w:rsidRDefault="005C0CD0" w:rsidP="005C0CD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/>
          <w:color w:val="000000" w:themeColor="text1"/>
          <w:sz w:val="24"/>
          <w:szCs w:val="24"/>
        </w:rPr>
        <w:t>Radní pro oblast vzdělá</w:t>
      </w:r>
      <w:r w:rsidR="005C2D5E" w:rsidRPr="00CF056B">
        <w:rPr>
          <w:rFonts w:ascii="Times New Roman" w:hAnsi="Times New Roman"/>
          <w:color w:val="000000" w:themeColor="text1"/>
          <w:sz w:val="24"/>
          <w:szCs w:val="24"/>
        </w:rPr>
        <w:t>vá</w:t>
      </w:r>
      <w:r w:rsidRPr="00CF056B">
        <w:rPr>
          <w:rFonts w:ascii="Times New Roman" w:hAnsi="Times New Roman"/>
          <w:color w:val="000000" w:themeColor="text1"/>
          <w:sz w:val="24"/>
          <w:szCs w:val="24"/>
        </w:rPr>
        <w:t>ní a sportu</w:t>
      </w:r>
    </w:p>
    <w:p w14:paraId="4338839C" w14:textId="77777777" w:rsidR="0029342E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137488DB" w14:textId="77777777" w:rsidR="00D122C7" w:rsidRDefault="00D122C7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78B2FAE5" w14:textId="77777777" w:rsidR="00D122C7" w:rsidRDefault="00D122C7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05500C05" w14:textId="77777777" w:rsidR="0029342E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6AE9D3C9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276EBA29" w14:textId="77777777" w:rsidR="005C0CD0" w:rsidRDefault="005C0CD0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u w:val="single"/>
          <w:lang w:eastAsia="en-US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5DE87F59" w14:textId="77777777" w:rsidR="0029342E" w:rsidRPr="00836984" w:rsidRDefault="005C0CD0" w:rsidP="0029342E">
      <w:pPr>
        <w:pStyle w:val="Zkladntext1"/>
        <w:numPr>
          <w:ilvl w:val="0"/>
          <w:numId w:val="7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ODS</w:t>
      </w:r>
    </w:p>
    <w:p w14:paraId="3B6A6BF9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108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7CBD05D9" w14:textId="77777777" w:rsidR="0029342E" w:rsidRPr="00836984" w:rsidRDefault="0029342E" w:rsidP="004E4A65">
      <w:pPr>
        <w:pStyle w:val="Zkladntext1"/>
        <w:numPr>
          <w:ilvl w:val="0"/>
          <w:numId w:val="27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Statutární zástupce hejtmana a radní pro oblast </w:t>
      </w:r>
      <w:r w:rsidR="005C0CD0">
        <w:rPr>
          <w:rFonts w:ascii="Times New Roman" w:hAnsi="Times New Roman" w:cs="Times New Roman"/>
          <w:sz w:val="24"/>
          <w:szCs w:val="24"/>
        </w:rPr>
        <w:t>silniční dopravy</w:t>
      </w:r>
    </w:p>
    <w:p w14:paraId="7A96403A" w14:textId="77777777" w:rsidR="0029342E" w:rsidRPr="00836984" w:rsidRDefault="0029342E" w:rsidP="004E4A65">
      <w:pPr>
        <w:pStyle w:val="Zkladntext1"/>
        <w:numPr>
          <w:ilvl w:val="0"/>
          <w:numId w:val="27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Radní pro oblast investic, majetku a veřejných zakázek</w:t>
      </w:r>
    </w:p>
    <w:p w14:paraId="712AEE93" w14:textId="77777777" w:rsidR="005C0CD0" w:rsidRPr="004E4A65" w:rsidRDefault="005C0CD0" w:rsidP="004E4A65">
      <w:pPr>
        <w:pStyle w:val="Zkladntext1"/>
        <w:numPr>
          <w:ilvl w:val="0"/>
          <w:numId w:val="27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E4A65">
        <w:rPr>
          <w:rFonts w:ascii="Times New Roman" w:hAnsi="Times New Roman" w:cs="Times New Roman"/>
          <w:sz w:val="24"/>
          <w:szCs w:val="24"/>
        </w:rPr>
        <w:t>Radní pro oblast zdravotnictví</w:t>
      </w:r>
    </w:p>
    <w:p w14:paraId="170F60D6" w14:textId="77777777" w:rsidR="0029342E" w:rsidRPr="00836984" w:rsidRDefault="005C0CD0" w:rsidP="004E4A65">
      <w:pPr>
        <w:pStyle w:val="Zkladntext1"/>
        <w:numPr>
          <w:ilvl w:val="0"/>
          <w:numId w:val="27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Radní pro oblast sociálních věcí</w:t>
      </w:r>
    </w:p>
    <w:p w14:paraId="4402A6B7" w14:textId="77777777" w:rsidR="0029342E" w:rsidRPr="00836984" w:rsidRDefault="0029342E" w:rsidP="0029342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2A46E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1800" w:firstLine="0"/>
        <w:rPr>
          <w:rFonts w:ascii="Times New Roman" w:hAnsi="Times New Roman" w:cs="Times New Roman"/>
          <w:sz w:val="24"/>
          <w:szCs w:val="24"/>
        </w:rPr>
      </w:pPr>
    </w:p>
    <w:p w14:paraId="2A2AE3A8" w14:textId="77777777" w:rsidR="0029342E" w:rsidRPr="00836984" w:rsidRDefault="005C0CD0" w:rsidP="0029342E">
      <w:pPr>
        <w:pStyle w:val="Zkladntext1"/>
        <w:numPr>
          <w:ilvl w:val="0"/>
          <w:numId w:val="7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Piráti</w:t>
      </w:r>
    </w:p>
    <w:p w14:paraId="4A6C79C0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108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3E878CCC" w14:textId="1A324881" w:rsidR="0029342E" w:rsidRPr="005C0CD0" w:rsidRDefault="005C0CD0" w:rsidP="005C0CD0">
      <w:pPr>
        <w:pStyle w:val="Zkladntext1"/>
        <w:numPr>
          <w:ilvl w:val="0"/>
          <w:numId w:val="10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Radní pro regionální rozvoj</w:t>
      </w:r>
      <w:r w:rsidR="00141660">
        <w:rPr>
          <w:rFonts w:ascii="Times New Roman" w:hAnsi="Times New Roman" w:cs="Times New Roman"/>
          <w:sz w:val="24"/>
          <w:szCs w:val="24"/>
        </w:rPr>
        <w:t xml:space="preserve"> a územní plánování</w:t>
      </w:r>
      <w:r w:rsidR="000C175E">
        <w:rPr>
          <w:rFonts w:ascii="Times New Roman" w:hAnsi="Times New Roman" w:cs="Times New Roman"/>
          <w:sz w:val="24"/>
          <w:szCs w:val="24"/>
        </w:rPr>
        <w:t xml:space="preserve"> a náměstek hejtmana</w:t>
      </w:r>
    </w:p>
    <w:p w14:paraId="713143F9" w14:textId="77777777" w:rsidR="005C0CD0" w:rsidRPr="00836984" w:rsidRDefault="005C0CD0" w:rsidP="0029342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6984">
        <w:rPr>
          <w:rFonts w:ascii="Times New Roman" w:hAnsi="Times New Roman"/>
          <w:sz w:val="24"/>
          <w:szCs w:val="24"/>
        </w:rPr>
        <w:t>Radní pro oblast životního prostředí a zemědělství</w:t>
      </w:r>
    </w:p>
    <w:p w14:paraId="0A09ADCF" w14:textId="77777777" w:rsidR="0029342E" w:rsidRPr="00836984" w:rsidRDefault="0029342E" w:rsidP="0029342E">
      <w:pPr>
        <w:ind w:left="1080"/>
        <w:rPr>
          <w:rFonts w:ascii="Times New Roman" w:hAnsi="Times New Roman" w:cs="Times New Roman"/>
        </w:rPr>
      </w:pPr>
      <w:r w:rsidRPr="00836984">
        <w:rPr>
          <w:rFonts w:ascii="Times New Roman" w:hAnsi="Times New Roman" w:cs="Times New Roman"/>
        </w:rPr>
        <w:t xml:space="preserve"> </w:t>
      </w:r>
    </w:p>
    <w:p w14:paraId="305D858A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1800" w:firstLine="0"/>
        <w:rPr>
          <w:rFonts w:ascii="Times New Roman" w:hAnsi="Times New Roman" w:cs="Times New Roman"/>
          <w:sz w:val="24"/>
          <w:szCs w:val="24"/>
        </w:rPr>
      </w:pPr>
    </w:p>
    <w:p w14:paraId="0ED8C079" w14:textId="77777777" w:rsidR="0029342E" w:rsidRPr="00836984" w:rsidRDefault="004E4A65" w:rsidP="0029342E">
      <w:pPr>
        <w:pStyle w:val="Zkladntext1"/>
        <w:numPr>
          <w:ilvl w:val="0"/>
          <w:numId w:val="7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Spojenci</w:t>
      </w:r>
    </w:p>
    <w:p w14:paraId="2C5CA46C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1080" w:firstLine="0"/>
        <w:rPr>
          <w:rFonts w:ascii="Times New Roman" w:hAnsi="Times New Roman" w:cs="Times New Roman"/>
          <w:sz w:val="24"/>
          <w:szCs w:val="24"/>
          <w:u w:val="single"/>
        </w:rPr>
      </w:pPr>
    </w:p>
    <w:p w14:paraId="791C7B21" w14:textId="77777777" w:rsidR="0029342E" w:rsidRPr="00836984" w:rsidRDefault="0029342E" w:rsidP="0029342E">
      <w:pPr>
        <w:pStyle w:val="Zkladntext1"/>
        <w:numPr>
          <w:ilvl w:val="0"/>
          <w:numId w:val="11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Radní pro oblast kultury</w:t>
      </w:r>
      <w:r w:rsidR="004E4A65">
        <w:rPr>
          <w:rFonts w:ascii="Times New Roman" w:hAnsi="Times New Roman" w:cs="Times New Roman"/>
          <w:sz w:val="24"/>
          <w:szCs w:val="24"/>
        </w:rPr>
        <w:t xml:space="preserve">, </w:t>
      </w:r>
      <w:r w:rsidRPr="00836984">
        <w:rPr>
          <w:rFonts w:ascii="Times New Roman" w:hAnsi="Times New Roman" w:cs="Times New Roman"/>
          <w:sz w:val="24"/>
          <w:szCs w:val="24"/>
        </w:rPr>
        <w:t>památkové péče</w:t>
      </w:r>
      <w:r w:rsidR="004E4A65">
        <w:rPr>
          <w:rFonts w:ascii="Times New Roman" w:hAnsi="Times New Roman" w:cs="Times New Roman"/>
          <w:sz w:val="24"/>
          <w:szCs w:val="24"/>
        </w:rPr>
        <w:t xml:space="preserve"> a cestovní ruch</w:t>
      </w:r>
    </w:p>
    <w:p w14:paraId="54AC8E28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AD68765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31518FE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1800" w:firstLine="0"/>
        <w:rPr>
          <w:rFonts w:ascii="Times New Roman" w:hAnsi="Times New Roman" w:cs="Times New Roman"/>
          <w:sz w:val="24"/>
          <w:szCs w:val="24"/>
        </w:rPr>
      </w:pPr>
    </w:p>
    <w:p w14:paraId="2B6C7FF2" w14:textId="07A8911F" w:rsidR="0029342E" w:rsidRPr="00836984" w:rsidRDefault="0029342E" w:rsidP="0029342E">
      <w:pPr>
        <w:pStyle w:val="Zkladntext1"/>
        <w:numPr>
          <w:ilvl w:val="0"/>
          <w:numId w:val="5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že hejtman</w:t>
      </w:r>
      <w:r w:rsidR="005C2D5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ovi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 budou, kromě zákonem stanovených pravomocí a působnosti, </w:t>
      </w:r>
      <w:r w:rsidRPr="00836984">
        <w:rPr>
          <w:rFonts w:ascii="Times New Roman" w:hAnsi="Times New Roman" w:cs="Times New Roman"/>
          <w:sz w:val="24"/>
          <w:szCs w:val="24"/>
        </w:rPr>
        <w:t>svěřeny následující záležitosti</w:t>
      </w:r>
    </w:p>
    <w:p w14:paraId="7C753F2D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3905A080" w14:textId="68D40283" w:rsidR="0029342E" w:rsidRPr="00836984" w:rsidRDefault="0029342E" w:rsidP="0029342E">
      <w:pPr>
        <w:pStyle w:val="Zkladntext1"/>
        <w:numPr>
          <w:ilvl w:val="0"/>
          <w:numId w:val="12"/>
        </w:numPr>
        <w:shd w:val="clear" w:color="auto" w:fill="auto"/>
        <w:spacing w:before="0" w:after="0" w:line="240" w:lineRule="auto"/>
        <w:ind w:left="742" w:right="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koordinace činnosti jednotlivých náměstků a členů Rady SK</w:t>
      </w:r>
      <w:r w:rsidR="005C2D5E" w:rsidRPr="005C2D5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369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B31C8" w14:textId="77777777" w:rsidR="0029342E" w:rsidRPr="00836984" w:rsidRDefault="0029342E" w:rsidP="0029342E">
      <w:pPr>
        <w:pStyle w:val="Zkladntext1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komunikace s veřejností, včetně jejího zapojování do řízení kraje,</w:t>
      </w:r>
    </w:p>
    <w:p w14:paraId="04E192FC" w14:textId="77777777" w:rsidR="0029342E" w:rsidRPr="00836984" w:rsidRDefault="0029342E" w:rsidP="0029342E">
      <w:pPr>
        <w:pStyle w:val="Zkladntext1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kontrola a interní audit,</w:t>
      </w:r>
    </w:p>
    <w:p w14:paraId="5CD09268" w14:textId="28715AE5" w:rsidR="004E4A65" w:rsidRPr="00CF056B" w:rsidRDefault="004E4A65" w:rsidP="0029342E">
      <w:pPr>
        <w:pStyle w:val="Zkladntext1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bezpečnost a IZS</w:t>
      </w:r>
      <w:r w:rsidR="005C2D5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88D76D9" w14:textId="77777777" w:rsidR="0029342E" w:rsidRPr="00CF056B" w:rsidRDefault="0029342E" w:rsidP="0029342E">
      <w:pPr>
        <w:pStyle w:val="Zkladntext1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právní oblast,</w:t>
      </w:r>
    </w:p>
    <w:p w14:paraId="76153F37" w14:textId="1FB8CDF9" w:rsidR="0029342E" w:rsidRPr="00CF056B" w:rsidRDefault="0029342E" w:rsidP="0029342E">
      <w:pPr>
        <w:pStyle w:val="Zkladntext1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informatika</w:t>
      </w:r>
      <w:r w:rsidR="004E4A65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digitalizace</w:t>
      </w:r>
      <w:r w:rsidR="005C2D5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8271FC3" w14:textId="0FC28793" w:rsidR="0029342E" w:rsidRPr="00CF056B" w:rsidRDefault="0029342E" w:rsidP="0029342E">
      <w:pPr>
        <w:pStyle w:val="Zkladntext1"/>
        <w:numPr>
          <w:ilvl w:val="0"/>
          <w:numId w:val="12"/>
        </w:numPr>
        <w:shd w:val="clear" w:color="auto" w:fill="auto"/>
        <w:tabs>
          <w:tab w:val="left" w:pos="1418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spolupráce s Hlavním městem Prahou a ostatními kraji</w:t>
      </w:r>
      <w:r w:rsidR="005C2D5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FFA3C33" w14:textId="77777777" w:rsidR="0029342E" w:rsidRPr="00836984" w:rsidRDefault="0029342E" w:rsidP="0029342E">
      <w:pPr>
        <w:pStyle w:val="Zkladntext1"/>
        <w:numPr>
          <w:ilvl w:val="0"/>
          <w:numId w:val="12"/>
        </w:numPr>
        <w:shd w:val="clear" w:color="auto" w:fill="auto"/>
        <w:tabs>
          <w:tab w:val="left" w:pos="37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mezinárodní vztahy.</w:t>
      </w:r>
    </w:p>
    <w:p w14:paraId="3DE471DB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1440" w:firstLine="0"/>
        <w:rPr>
          <w:rFonts w:ascii="Times New Roman" w:hAnsi="Times New Roman" w:cs="Times New Roman"/>
          <w:sz w:val="24"/>
          <w:szCs w:val="24"/>
        </w:rPr>
      </w:pPr>
    </w:p>
    <w:p w14:paraId="7FF0A5D0" w14:textId="77777777" w:rsidR="0029342E" w:rsidRPr="00836984" w:rsidRDefault="0029342E" w:rsidP="0029342E">
      <w:pPr>
        <w:pStyle w:val="Zkladntext1"/>
        <w:shd w:val="clear" w:color="auto" w:fill="auto"/>
        <w:tabs>
          <w:tab w:val="left" w:pos="376"/>
        </w:tabs>
        <w:spacing w:before="0" w:after="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4E1612CC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2) </w:t>
      </w:r>
      <w:r w:rsidRPr="00836984">
        <w:rPr>
          <w:rFonts w:ascii="Times New Roman" w:hAnsi="Times New Roman" w:cs="Times New Roman"/>
          <w:sz w:val="24"/>
          <w:szCs w:val="24"/>
        </w:rPr>
        <w:tab/>
        <w:t>Působnost a pravomoci jednotlivých členů Rady, včetně hejtmana, statutárního zástupce hejtmana a dalších náměstků hejtmana, vyplývají z oblasti, které se z titulu výkonu své funkce věnují.</w:t>
      </w:r>
    </w:p>
    <w:p w14:paraId="3FDC0E3A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781A930B" w14:textId="77777777" w:rsidR="0029342E" w:rsidRPr="00836984" w:rsidRDefault="0029342E" w:rsidP="0029342E">
      <w:pPr>
        <w:pStyle w:val="Zkladntext1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Jednotlivým Koaličním stranám je vyhrazeno výlučné rozhodování o personálním obsazení funkcí hejtmana a zbývajících radních, včetně náměstků hejtmana, ve smyslu ustanovení odstavce 1, jakož i o jakýchkoli změnách v personálním obsazení. </w:t>
      </w:r>
    </w:p>
    <w:p w14:paraId="2E88143E" w14:textId="77777777" w:rsidR="0029342E" w:rsidRPr="00836984" w:rsidRDefault="0029342E" w:rsidP="0029342E">
      <w:pPr>
        <w:pStyle w:val="Zkladntext1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Účastníci smlouvy se zavazují respektovat personální obsazení a pravomoci jednotlivých funkcí hejtmana, jeho náměstků, včetně statutárního zástupce hejtmana, a zbývajících radních. </w:t>
      </w:r>
    </w:p>
    <w:p w14:paraId="357D631E" w14:textId="77777777" w:rsidR="0029342E" w:rsidRPr="00836984" w:rsidRDefault="0029342E" w:rsidP="0029342E">
      <w:pPr>
        <w:pStyle w:val="Zkladntext30"/>
        <w:shd w:val="clear" w:color="auto" w:fill="auto"/>
        <w:spacing w:before="0"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  <w:bookmarkStart w:id="4" w:name="bookmark7"/>
    </w:p>
    <w:p w14:paraId="26505283" w14:textId="77777777" w:rsidR="0029342E" w:rsidRPr="00836984" w:rsidRDefault="0029342E" w:rsidP="0029342E">
      <w:pPr>
        <w:pStyle w:val="Zkladntext30"/>
        <w:shd w:val="clear" w:color="auto" w:fill="auto"/>
        <w:spacing w:before="0"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</w:p>
    <w:p w14:paraId="727A328B" w14:textId="77777777" w:rsidR="0029342E" w:rsidRDefault="0029342E" w:rsidP="0029342E">
      <w:pPr>
        <w:pStyle w:val="Zkladntext30"/>
        <w:shd w:val="clear" w:color="auto" w:fill="auto"/>
        <w:spacing w:before="0"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</w:p>
    <w:p w14:paraId="54F1FF39" w14:textId="77777777" w:rsidR="0029342E" w:rsidRDefault="0029342E" w:rsidP="0029342E">
      <w:pPr>
        <w:pStyle w:val="Zkladntext30"/>
        <w:shd w:val="clear" w:color="auto" w:fill="auto"/>
        <w:spacing w:before="0"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</w:p>
    <w:p w14:paraId="62D909F1" w14:textId="77777777" w:rsidR="0029342E" w:rsidRPr="00836984" w:rsidRDefault="0029342E" w:rsidP="0029342E">
      <w:pPr>
        <w:pStyle w:val="Zkladntext30"/>
        <w:shd w:val="clear" w:color="auto" w:fill="auto"/>
        <w:spacing w:before="0"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</w:p>
    <w:p w14:paraId="3B5F5365" w14:textId="77777777" w:rsidR="004E4A65" w:rsidRDefault="004E4A65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</w:rPr>
        <w:br w:type="page"/>
      </w:r>
    </w:p>
    <w:p w14:paraId="530F124C" w14:textId="77777777" w:rsidR="0029342E" w:rsidRPr="00836984" w:rsidRDefault="0029342E" w:rsidP="0029342E">
      <w:pPr>
        <w:pStyle w:val="Zkladntext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bookmarkEnd w:id="4"/>
      <w:r w:rsidRPr="00836984">
        <w:rPr>
          <w:rFonts w:ascii="Times New Roman" w:hAnsi="Times New Roman" w:cs="Times New Roman"/>
          <w:b/>
          <w:sz w:val="24"/>
          <w:szCs w:val="24"/>
        </w:rPr>
        <w:t>V.</w:t>
      </w:r>
    </w:p>
    <w:p w14:paraId="043DC7D4" w14:textId="77777777" w:rsidR="0029342E" w:rsidRPr="00836984" w:rsidRDefault="0029342E" w:rsidP="0029342E">
      <w:pPr>
        <w:pStyle w:val="Zkladntext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Výbory</w:t>
      </w:r>
    </w:p>
    <w:p w14:paraId="5127B7CD" w14:textId="77777777" w:rsidR="0029342E" w:rsidRPr="00836984" w:rsidRDefault="0029342E" w:rsidP="0029342E">
      <w:pPr>
        <w:pStyle w:val="Zkladntext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31E9E" w14:textId="77777777" w:rsidR="0029342E" w:rsidRPr="00836984" w:rsidRDefault="0029342E" w:rsidP="0029342E">
      <w:pPr>
        <w:pStyle w:val="Zkladntext1"/>
        <w:numPr>
          <w:ilvl w:val="2"/>
          <w:numId w:val="3"/>
        </w:numPr>
        <w:shd w:val="clear" w:color="auto" w:fill="auto"/>
        <w:tabs>
          <w:tab w:val="left" w:pos="353"/>
        </w:tabs>
        <w:spacing w:before="0"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Účastníci smlouvy se dohodli na zřízení následujících výborů Zastupitelstva SK:</w:t>
      </w:r>
    </w:p>
    <w:p w14:paraId="077A89DD" w14:textId="77777777" w:rsidR="0029342E" w:rsidRPr="00836984" w:rsidRDefault="0029342E" w:rsidP="0029342E">
      <w:pPr>
        <w:pStyle w:val="Zkladntext1"/>
        <w:shd w:val="clear" w:color="auto" w:fill="auto"/>
        <w:tabs>
          <w:tab w:val="left" w:pos="353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14:paraId="03079D82" w14:textId="77777777" w:rsidR="0029342E" w:rsidRPr="00836984" w:rsidRDefault="0029342E" w:rsidP="0029342E">
      <w:pPr>
        <w:pStyle w:val="Zkladntext1"/>
        <w:numPr>
          <w:ilvl w:val="0"/>
          <w:numId w:val="4"/>
        </w:numPr>
        <w:shd w:val="clear" w:color="auto" w:fill="auto"/>
        <w:tabs>
          <w:tab w:val="left" w:pos="1096"/>
        </w:tabs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Výbor pro památkovou péči, kulturu a cestovní ruch</w:t>
      </w:r>
    </w:p>
    <w:p w14:paraId="56323CDF" w14:textId="77777777" w:rsidR="0029342E" w:rsidRPr="00836984" w:rsidRDefault="0029342E" w:rsidP="0029342E">
      <w:pPr>
        <w:pStyle w:val="Zkladntext1"/>
        <w:numPr>
          <w:ilvl w:val="0"/>
          <w:numId w:val="4"/>
        </w:numPr>
        <w:shd w:val="clear" w:color="auto" w:fill="auto"/>
        <w:tabs>
          <w:tab w:val="left" w:pos="1093"/>
        </w:tabs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Výbor pro dopravu</w:t>
      </w:r>
    </w:p>
    <w:p w14:paraId="60561D24" w14:textId="77777777" w:rsidR="0029342E" w:rsidRPr="00836984" w:rsidRDefault="0029342E" w:rsidP="0029342E">
      <w:pPr>
        <w:pStyle w:val="Zkladntext1"/>
        <w:numPr>
          <w:ilvl w:val="0"/>
          <w:numId w:val="4"/>
        </w:numPr>
        <w:shd w:val="clear" w:color="auto" w:fill="auto"/>
        <w:tabs>
          <w:tab w:val="left" w:pos="1093"/>
        </w:tabs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Výbor finanční</w:t>
      </w:r>
    </w:p>
    <w:p w14:paraId="62A8CEA9" w14:textId="6A74244B" w:rsidR="0029342E" w:rsidRPr="00836984" w:rsidRDefault="0029342E" w:rsidP="0029342E">
      <w:pPr>
        <w:pStyle w:val="Zkladntext1"/>
        <w:numPr>
          <w:ilvl w:val="0"/>
          <w:numId w:val="4"/>
        </w:numPr>
        <w:shd w:val="clear" w:color="auto" w:fill="auto"/>
        <w:tabs>
          <w:tab w:val="left" w:pos="1093"/>
        </w:tabs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Výbor pro regionální rozvoj</w:t>
      </w:r>
    </w:p>
    <w:p w14:paraId="010D0868" w14:textId="77777777" w:rsidR="0029342E" w:rsidRPr="00836984" w:rsidRDefault="0029342E" w:rsidP="0029342E">
      <w:pPr>
        <w:pStyle w:val="Zkladntext1"/>
        <w:numPr>
          <w:ilvl w:val="0"/>
          <w:numId w:val="4"/>
        </w:numPr>
        <w:shd w:val="clear" w:color="auto" w:fill="auto"/>
        <w:tabs>
          <w:tab w:val="left" w:pos="1093"/>
        </w:tabs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Výbor kontrolní</w:t>
      </w:r>
    </w:p>
    <w:p w14:paraId="6C083D8B" w14:textId="77777777" w:rsidR="0029342E" w:rsidRPr="00836984" w:rsidRDefault="0029342E" w:rsidP="0029342E">
      <w:pPr>
        <w:pStyle w:val="Zkladntext1"/>
        <w:numPr>
          <w:ilvl w:val="0"/>
          <w:numId w:val="4"/>
        </w:numPr>
        <w:shd w:val="clear" w:color="auto" w:fill="auto"/>
        <w:tabs>
          <w:tab w:val="left" w:pos="1093"/>
        </w:tabs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Výbor pro tělovýchovu a sport</w:t>
      </w:r>
    </w:p>
    <w:p w14:paraId="132DED71" w14:textId="77777777" w:rsidR="0029342E" w:rsidRPr="00836984" w:rsidRDefault="0029342E" w:rsidP="0029342E">
      <w:pPr>
        <w:pStyle w:val="Zkladntext1"/>
        <w:numPr>
          <w:ilvl w:val="0"/>
          <w:numId w:val="4"/>
        </w:numPr>
        <w:shd w:val="clear" w:color="auto" w:fill="auto"/>
        <w:tabs>
          <w:tab w:val="left" w:pos="1093"/>
        </w:tabs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Výbor pro výchovu, vzdělávání a zaměstnanost</w:t>
      </w:r>
    </w:p>
    <w:p w14:paraId="63FAD54D" w14:textId="3562C4BD" w:rsidR="0029342E" w:rsidRPr="00CF056B" w:rsidRDefault="0029342E" w:rsidP="0029342E">
      <w:pPr>
        <w:pStyle w:val="Zkladntext1"/>
        <w:numPr>
          <w:ilvl w:val="0"/>
          <w:numId w:val="4"/>
        </w:numPr>
        <w:shd w:val="clear" w:color="auto" w:fill="auto"/>
        <w:tabs>
          <w:tab w:val="left" w:pos="1093"/>
        </w:tabs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Výbor </w:t>
      </w:r>
      <w:r w:rsidR="005C2D5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sociáln</w:t>
      </w:r>
      <w:r w:rsidR="005C2D5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věc</w:t>
      </w:r>
      <w:r w:rsidR="005C2D5E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14:paraId="28D5CF3A" w14:textId="77777777" w:rsidR="0029342E" w:rsidRPr="00836984" w:rsidRDefault="0029342E" w:rsidP="0029342E">
      <w:pPr>
        <w:pStyle w:val="Zkladntext1"/>
        <w:numPr>
          <w:ilvl w:val="0"/>
          <w:numId w:val="4"/>
        </w:numPr>
        <w:shd w:val="clear" w:color="auto" w:fill="auto"/>
        <w:tabs>
          <w:tab w:val="left" w:pos="1093"/>
        </w:tabs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Výbor pro zdravotnictví</w:t>
      </w:r>
    </w:p>
    <w:p w14:paraId="2D7BBF42" w14:textId="77777777" w:rsidR="004E4A65" w:rsidRDefault="0029342E" w:rsidP="0029342E">
      <w:pPr>
        <w:pStyle w:val="Zkladntext1"/>
        <w:numPr>
          <w:ilvl w:val="0"/>
          <w:numId w:val="4"/>
        </w:numPr>
        <w:shd w:val="clear" w:color="auto" w:fill="auto"/>
        <w:tabs>
          <w:tab w:val="left" w:pos="1096"/>
        </w:tabs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Výbor pro životní prostředí a zemědělství</w:t>
      </w:r>
    </w:p>
    <w:p w14:paraId="7F6522FC" w14:textId="77777777" w:rsidR="0029342E" w:rsidRPr="00836984" w:rsidRDefault="004E4A65" w:rsidP="0029342E">
      <w:pPr>
        <w:pStyle w:val="Zkladntext1"/>
        <w:numPr>
          <w:ilvl w:val="0"/>
          <w:numId w:val="4"/>
        </w:numPr>
        <w:shd w:val="clear" w:color="auto" w:fill="auto"/>
        <w:tabs>
          <w:tab w:val="left" w:pos="1096"/>
        </w:tabs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pro digitalizaci a chytrý kraj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5FC1FD8" w14:textId="77777777" w:rsidR="0029342E" w:rsidRPr="00836984" w:rsidRDefault="0029342E" w:rsidP="0029342E">
      <w:pPr>
        <w:pStyle w:val="Zkladntext1"/>
        <w:shd w:val="clear" w:color="auto" w:fill="auto"/>
        <w:tabs>
          <w:tab w:val="left" w:pos="1096"/>
        </w:tabs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45E9CE1" w14:textId="77777777" w:rsidR="0029342E" w:rsidRPr="00836984" w:rsidRDefault="0029342E" w:rsidP="0029342E">
      <w:pPr>
        <w:pStyle w:val="Zkladntext1"/>
        <w:numPr>
          <w:ilvl w:val="1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Odborné zaměření a činnost jednotlivých výborů bude v zásadě odpovídat dosavadní náplni výborů tak, aby byla zachována kontinuita jejich působení s tím, že není vyloučeno, aby každý ze zastupitelů mohl být členem více výborů.</w:t>
      </w:r>
    </w:p>
    <w:p w14:paraId="0CB51D70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1B36FFEC" w14:textId="77777777" w:rsidR="0029342E" w:rsidRPr="00836984" w:rsidRDefault="0029342E" w:rsidP="0029342E">
      <w:pPr>
        <w:pStyle w:val="Zkladntext1"/>
        <w:numPr>
          <w:ilvl w:val="1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Účastníci smlouvy se dohodli, že počet členů každého výboru bude 15 členů, tj. celkem 1</w:t>
      </w:r>
      <w:r w:rsidR="004E4A65">
        <w:rPr>
          <w:rFonts w:ascii="Times New Roman" w:hAnsi="Times New Roman" w:cs="Times New Roman"/>
          <w:sz w:val="24"/>
          <w:szCs w:val="24"/>
        </w:rPr>
        <w:t>65</w:t>
      </w:r>
      <w:r w:rsidRPr="00836984">
        <w:rPr>
          <w:rFonts w:ascii="Times New Roman" w:hAnsi="Times New Roman" w:cs="Times New Roman"/>
          <w:sz w:val="24"/>
          <w:szCs w:val="24"/>
        </w:rPr>
        <w:t xml:space="preserve"> členů. Každý výbor má 1 předsedu a 2 místopředsedy.</w:t>
      </w:r>
    </w:p>
    <w:p w14:paraId="2804B6FC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57ECA881" w14:textId="77777777" w:rsidR="0029342E" w:rsidRPr="00836984" w:rsidRDefault="0029342E" w:rsidP="0029342E">
      <w:pPr>
        <w:pStyle w:val="Zkladntext1"/>
        <w:numPr>
          <w:ilvl w:val="1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Účastníci smlouvy se dohodli na obsazení funkcí předsedů, místopředsedů a členů výborů v poměru volebních výsledků volebních stran zvolených do Zastupitelstva SK.</w:t>
      </w:r>
    </w:p>
    <w:p w14:paraId="2D09373A" w14:textId="77777777" w:rsidR="0029342E" w:rsidRPr="00836984" w:rsidRDefault="0029342E" w:rsidP="0029342E">
      <w:pPr>
        <w:tabs>
          <w:tab w:val="left" w:pos="0"/>
        </w:tabs>
        <w:rPr>
          <w:rFonts w:ascii="Times New Roman" w:hAnsi="Times New Roman" w:cs="Times New Roman"/>
        </w:rPr>
      </w:pPr>
    </w:p>
    <w:p w14:paraId="55988828" w14:textId="77777777" w:rsidR="0029342E" w:rsidRPr="00141660" w:rsidRDefault="0029342E" w:rsidP="0029342E">
      <w:pPr>
        <w:pStyle w:val="Zkladntext1"/>
        <w:shd w:val="clear" w:color="auto" w:fill="auto"/>
        <w:tabs>
          <w:tab w:val="left" w:pos="367"/>
        </w:tabs>
        <w:spacing w:before="0" w:after="0" w:line="240" w:lineRule="auto"/>
        <w:ind w:left="720"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71"/>
        <w:gridCol w:w="2291"/>
        <w:gridCol w:w="2256"/>
      </w:tblGrid>
      <w:tr w:rsidR="00141660" w:rsidRPr="00141660" w14:paraId="4740E0E8" w14:textId="77777777" w:rsidTr="004E4A65">
        <w:tc>
          <w:tcPr>
            <w:tcW w:w="2256" w:type="dxa"/>
          </w:tcPr>
          <w:p w14:paraId="57AC496F" w14:textId="77777777" w:rsidR="0029342E" w:rsidRPr="00141660" w:rsidRDefault="0029342E" w:rsidP="00F63B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1" w:type="dxa"/>
          </w:tcPr>
          <w:p w14:paraId="078A1E8A" w14:textId="77777777" w:rsidR="0029342E" w:rsidRPr="00141660" w:rsidRDefault="0029342E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Předsedové</w:t>
            </w:r>
          </w:p>
        </w:tc>
        <w:tc>
          <w:tcPr>
            <w:tcW w:w="2291" w:type="dxa"/>
          </w:tcPr>
          <w:p w14:paraId="58C2473C" w14:textId="77777777" w:rsidR="0029342E" w:rsidRPr="00141660" w:rsidRDefault="0029342E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Místopředsedové</w:t>
            </w:r>
          </w:p>
        </w:tc>
        <w:tc>
          <w:tcPr>
            <w:tcW w:w="2256" w:type="dxa"/>
          </w:tcPr>
          <w:p w14:paraId="30339DFE" w14:textId="0269BEB8" w:rsidR="0029342E" w:rsidRPr="00141660" w:rsidRDefault="00B713FF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Celkový p</w:t>
            </w:r>
            <w:r w:rsidR="0029342E" w:rsidRPr="00141660">
              <w:rPr>
                <w:rFonts w:ascii="Times New Roman" w:hAnsi="Times New Roman" w:cs="Times New Roman"/>
                <w:color w:val="000000" w:themeColor="text1"/>
              </w:rPr>
              <w:t xml:space="preserve">očet členů </w:t>
            </w:r>
          </w:p>
        </w:tc>
      </w:tr>
      <w:tr w:rsidR="00141660" w:rsidRPr="00141660" w14:paraId="68AAE797" w14:textId="77777777" w:rsidTr="004E4A65">
        <w:tc>
          <w:tcPr>
            <w:tcW w:w="2256" w:type="dxa"/>
          </w:tcPr>
          <w:p w14:paraId="1F00F0A3" w14:textId="77777777" w:rsidR="0029342E" w:rsidRPr="00141660" w:rsidRDefault="0029342E" w:rsidP="00F63B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STAN</w:t>
            </w:r>
          </w:p>
        </w:tc>
        <w:tc>
          <w:tcPr>
            <w:tcW w:w="2271" w:type="dxa"/>
          </w:tcPr>
          <w:p w14:paraId="021C5437" w14:textId="22E1CE44" w:rsidR="0029342E" w:rsidRPr="00141660" w:rsidRDefault="00D973D7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91" w:type="dxa"/>
          </w:tcPr>
          <w:p w14:paraId="13D781E6" w14:textId="6F0C620B" w:rsidR="0029342E" w:rsidRPr="00141660" w:rsidRDefault="001114FE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256" w:type="dxa"/>
          </w:tcPr>
          <w:p w14:paraId="4D9F05B6" w14:textId="22DF4521" w:rsidR="0029342E" w:rsidRPr="00141660" w:rsidRDefault="001114FE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C175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141660" w:rsidRPr="00141660" w14:paraId="6E2B2862" w14:textId="77777777" w:rsidTr="004E4A65">
        <w:tc>
          <w:tcPr>
            <w:tcW w:w="2256" w:type="dxa"/>
          </w:tcPr>
          <w:p w14:paraId="7F8368D7" w14:textId="77777777" w:rsidR="0029342E" w:rsidRPr="00141660" w:rsidRDefault="0029342E" w:rsidP="00F63B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ODS</w:t>
            </w:r>
          </w:p>
        </w:tc>
        <w:tc>
          <w:tcPr>
            <w:tcW w:w="2271" w:type="dxa"/>
          </w:tcPr>
          <w:p w14:paraId="6F59E9E7" w14:textId="094F67CF" w:rsidR="0029342E" w:rsidRPr="00141660" w:rsidRDefault="00D973D7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91" w:type="dxa"/>
          </w:tcPr>
          <w:p w14:paraId="676F2F0A" w14:textId="5AD86960" w:rsidR="0029342E" w:rsidRPr="00141660" w:rsidRDefault="001114FE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56" w:type="dxa"/>
          </w:tcPr>
          <w:p w14:paraId="2F6C70AB" w14:textId="1689D070" w:rsidR="0029342E" w:rsidRPr="00141660" w:rsidRDefault="001114FE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E476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41660" w:rsidRPr="00141660" w14:paraId="1C3F48EB" w14:textId="77777777" w:rsidTr="004E4A65">
        <w:tc>
          <w:tcPr>
            <w:tcW w:w="2256" w:type="dxa"/>
          </w:tcPr>
          <w:p w14:paraId="08B936C2" w14:textId="77777777" w:rsidR="0029342E" w:rsidRPr="00141660" w:rsidRDefault="004E4A65" w:rsidP="00F63B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Piráti</w:t>
            </w:r>
          </w:p>
        </w:tc>
        <w:tc>
          <w:tcPr>
            <w:tcW w:w="2271" w:type="dxa"/>
          </w:tcPr>
          <w:p w14:paraId="44766D65" w14:textId="62369712" w:rsidR="006A446A" w:rsidRPr="00141660" w:rsidRDefault="006A446A" w:rsidP="006A44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91" w:type="dxa"/>
          </w:tcPr>
          <w:p w14:paraId="0E4F8905" w14:textId="264CA63A" w:rsidR="0029342E" w:rsidRPr="00141660" w:rsidRDefault="001114FE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56" w:type="dxa"/>
          </w:tcPr>
          <w:p w14:paraId="1C4849AE" w14:textId="0185B2F4" w:rsidR="0029342E" w:rsidRPr="00141660" w:rsidRDefault="001114FE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C17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141660" w:rsidRPr="00141660" w14:paraId="2A629B8E" w14:textId="77777777" w:rsidTr="004E4A65">
        <w:tc>
          <w:tcPr>
            <w:tcW w:w="2256" w:type="dxa"/>
          </w:tcPr>
          <w:p w14:paraId="42DD1565" w14:textId="77777777" w:rsidR="0029342E" w:rsidRPr="00141660" w:rsidRDefault="004E4A65" w:rsidP="00F63B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Spojenci</w:t>
            </w:r>
          </w:p>
        </w:tc>
        <w:tc>
          <w:tcPr>
            <w:tcW w:w="2271" w:type="dxa"/>
          </w:tcPr>
          <w:p w14:paraId="368A9C1C" w14:textId="77777777" w:rsidR="0029342E" w:rsidRPr="00141660" w:rsidRDefault="0029342E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1" w:type="dxa"/>
          </w:tcPr>
          <w:p w14:paraId="7E939E88" w14:textId="2F4201E4" w:rsidR="0029342E" w:rsidRPr="00141660" w:rsidRDefault="001114FE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56" w:type="dxa"/>
          </w:tcPr>
          <w:p w14:paraId="0035C8BD" w14:textId="3D85D471" w:rsidR="0029342E" w:rsidRPr="00141660" w:rsidRDefault="001114FE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29342E" w:rsidRPr="00141660" w14:paraId="278E358B" w14:textId="77777777" w:rsidTr="004E4A65">
        <w:tc>
          <w:tcPr>
            <w:tcW w:w="2256" w:type="dxa"/>
          </w:tcPr>
          <w:p w14:paraId="23F66677" w14:textId="77777777" w:rsidR="0029342E" w:rsidRPr="00141660" w:rsidRDefault="004E4A65" w:rsidP="00F63B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ANO</w:t>
            </w:r>
          </w:p>
        </w:tc>
        <w:tc>
          <w:tcPr>
            <w:tcW w:w="2271" w:type="dxa"/>
          </w:tcPr>
          <w:p w14:paraId="3EC596DB" w14:textId="01F530B0" w:rsidR="0029342E" w:rsidRPr="00141660" w:rsidRDefault="00D973D7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91" w:type="dxa"/>
          </w:tcPr>
          <w:p w14:paraId="3D392F2B" w14:textId="0071A684" w:rsidR="0029342E" w:rsidRPr="00141660" w:rsidRDefault="001114FE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6" w:type="dxa"/>
          </w:tcPr>
          <w:p w14:paraId="55D355C4" w14:textId="7FCFA5DD" w:rsidR="0029342E" w:rsidRPr="00141660" w:rsidRDefault="001114FE" w:rsidP="00D973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AE476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</w:tbl>
    <w:p w14:paraId="15A8DA35" w14:textId="77777777" w:rsidR="0029342E" w:rsidRPr="00141660" w:rsidRDefault="0029342E" w:rsidP="0029342E">
      <w:pPr>
        <w:rPr>
          <w:rFonts w:ascii="Times New Roman" w:hAnsi="Times New Roman" w:cs="Times New Roman"/>
          <w:color w:val="000000" w:themeColor="text1"/>
        </w:rPr>
      </w:pPr>
    </w:p>
    <w:p w14:paraId="09C7EC63" w14:textId="77777777" w:rsidR="0029342E" w:rsidRPr="00BD05E1" w:rsidRDefault="0029342E" w:rsidP="00BD05E1">
      <w:pPr>
        <w:pStyle w:val="Zkladntext1"/>
        <w:numPr>
          <w:ilvl w:val="1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Účastníci smlouvy se dohodli na následujícím obsazení funkcí předsedů výborů </w:t>
      </w:r>
      <w:r w:rsidR="00BD05E1">
        <w:rPr>
          <w:rFonts w:ascii="Times New Roman" w:hAnsi="Times New Roman" w:cs="Times New Roman"/>
          <w:sz w:val="24"/>
          <w:szCs w:val="24"/>
        </w:rPr>
        <w:t xml:space="preserve">a jednoho uvolněného místopředsedy výboru </w:t>
      </w:r>
      <w:r w:rsidRPr="00836984">
        <w:rPr>
          <w:rFonts w:ascii="Times New Roman" w:hAnsi="Times New Roman" w:cs="Times New Roman"/>
          <w:sz w:val="24"/>
          <w:szCs w:val="24"/>
        </w:rPr>
        <w:t>Zastupitelstva SK</w:t>
      </w:r>
    </w:p>
    <w:p w14:paraId="4DB9F0C0" w14:textId="77777777" w:rsidR="0022345B" w:rsidRDefault="0022345B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746BF19" w14:textId="14850267" w:rsidR="0029342E" w:rsidRPr="00141660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660">
        <w:rPr>
          <w:rFonts w:ascii="Times New Roman" w:hAnsi="Times New Roman" w:cs="Times New Roman"/>
          <w:color w:val="000000" w:themeColor="text1"/>
          <w:sz w:val="24"/>
          <w:szCs w:val="24"/>
        </w:rPr>
        <w:t>STAN</w:t>
      </w:r>
    </w:p>
    <w:p w14:paraId="201E0FDB" w14:textId="3E40AB81" w:rsidR="0029342E" w:rsidRPr="00141660" w:rsidRDefault="0022345B" w:rsidP="0029342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41660">
        <w:rPr>
          <w:rFonts w:ascii="Times New Roman" w:hAnsi="Times New Roman"/>
          <w:color w:val="000000" w:themeColor="text1"/>
          <w:sz w:val="24"/>
          <w:szCs w:val="24"/>
        </w:rPr>
        <w:t>Uvolněný předseda V</w:t>
      </w:r>
      <w:r w:rsidR="0029342E" w:rsidRPr="00141660">
        <w:rPr>
          <w:rFonts w:ascii="Times New Roman" w:hAnsi="Times New Roman"/>
          <w:color w:val="000000" w:themeColor="text1"/>
          <w:sz w:val="24"/>
          <w:szCs w:val="24"/>
        </w:rPr>
        <w:t>ýboru</w:t>
      </w:r>
      <w:r w:rsidR="00AE534A" w:rsidRPr="00141660">
        <w:rPr>
          <w:rFonts w:ascii="Times New Roman" w:hAnsi="Times New Roman"/>
          <w:color w:val="000000" w:themeColor="text1"/>
          <w:sz w:val="24"/>
          <w:szCs w:val="24"/>
        </w:rPr>
        <w:t xml:space="preserve"> pro</w:t>
      </w:r>
      <w:r w:rsidR="0029342E" w:rsidRPr="001416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05E1" w:rsidRPr="00141660">
        <w:rPr>
          <w:rFonts w:ascii="Times New Roman" w:hAnsi="Times New Roman"/>
          <w:color w:val="000000" w:themeColor="text1"/>
          <w:sz w:val="24"/>
          <w:szCs w:val="24"/>
        </w:rPr>
        <w:t>sociálních věcí</w:t>
      </w:r>
      <w:r w:rsidR="0029342E" w:rsidRPr="001416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C52FC02" w14:textId="0489E56B" w:rsidR="0029342E" w:rsidRPr="00141660" w:rsidRDefault="0022345B" w:rsidP="0029342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41660">
        <w:rPr>
          <w:rFonts w:ascii="Times New Roman" w:hAnsi="Times New Roman"/>
          <w:color w:val="000000" w:themeColor="text1"/>
          <w:sz w:val="24"/>
          <w:szCs w:val="24"/>
        </w:rPr>
        <w:t>Předseda V</w:t>
      </w:r>
      <w:r w:rsidR="0029342E" w:rsidRPr="00141660">
        <w:rPr>
          <w:rFonts w:ascii="Times New Roman" w:hAnsi="Times New Roman"/>
          <w:color w:val="000000" w:themeColor="text1"/>
          <w:sz w:val="24"/>
          <w:szCs w:val="24"/>
        </w:rPr>
        <w:t xml:space="preserve">ýboru pro </w:t>
      </w:r>
      <w:r w:rsidR="00BD05E1" w:rsidRPr="00141660">
        <w:rPr>
          <w:rFonts w:ascii="Times New Roman" w:hAnsi="Times New Roman"/>
          <w:color w:val="000000" w:themeColor="text1"/>
          <w:sz w:val="24"/>
          <w:szCs w:val="24"/>
        </w:rPr>
        <w:t>dopravu</w:t>
      </w:r>
    </w:p>
    <w:p w14:paraId="569A9C16" w14:textId="7D9489C8" w:rsidR="0029342E" w:rsidRPr="00141660" w:rsidRDefault="0029342E" w:rsidP="0029342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41660">
        <w:rPr>
          <w:rFonts w:ascii="Times New Roman" w:hAnsi="Times New Roman"/>
          <w:color w:val="000000" w:themeColor="text1"/>
          <w:sz w:val="24"/>
          <w:szCs w:val="24"/>
        </w:rPr>
        <w:t xml:space="preserve">Předseda </w:t>
      </w:r>
      <w:r w:rsidR="0022345B" w:rsidRPr="00141660">
        <w:rPr>
          <w:rFonts w:ascii="Times New Roman" w:hAnsi="Times New Roman"/>
          <w:color w:val="000000" w:themeColor="text1"/>
          <w:sz w:val="24"/>
          <w:szCs w:val="24"/>
        </w:rPr>
        <w:t>Výboru</w:t>
      </w:r>
      <w:r w:rsidRPr="00141660">
        <w:rPr>
          <w:rFonts w:ascii="Times New Roman" w:hAnsi="Times New Roman"/>
          <w:color w:val="000000" w:themeColor="text1"/>
          <w:sz w:val="24"/>
          <w:szCs w:val="24"/>
        </w:rPr>
        <w:t xml:space="preserve"> pro </w:t>
      </w:r>
      <w:r w:rsidR="0022345B" w:rsidRPr="00141660">
        <w:rPr>
          <w:rFonts w:ascii="Times New Roman" w:hAnsi="Times New Roman"/>
          <w:color w:val="000000" w:themeColor="text1"/>
          <w:sz w:val="24"/>
          <w:szCs w:val="24"/>
        </w:rPr>
        <w:t>digitalizaci a chytrý kraj</w:t>
      </w:r>
      <w:r w:rsidRPr="001416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462DD26" w14:textId="77777777" w:rsidR="0029342E" w:rsidRPr="00141660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660">
        <w:rPr>
          <w:rFonts w:ascii="Times New Roman" w:hAnsi="Times New Roman" w:cs="Times New Roman"/>
          <w:color w:val="000000" w:themeColor="text1"/>
          <w:sz w:val="24"/>
          <w:szCs w:val="24"/>
        </w:rPr>
        <w:t>ODS</w:t>
      </w:r>
    </w:p>
    <w:p w14:paraId="354F614C" w14:textId="37D7CB4C" w:rsidR="0022345B" w:rsidRPr="00141660" w:rsidRDefault="0022345B" w:rsidP="0022345B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41660">
        <w:rPr>
          <w:rFonts w:ascii="Times New Roman" w:hAnsi="Times New Roman"/>
          <w:color w:val="000000" w:themeColor="text1"/>
          <w:sz w:val="24"/>
          <w:szCs w:val="24"/>
        </w:rPr>
        <w:t>Uvolněný předseda Výboru pro životní prostředí a zemědělství</w:t>
      </w:r>
    </w:p>
    <w:p w14:paraId="6C9EF88D" w14:textId="4FDB3882" w:rsidR="0022345B" w:rsidRPr="00141660" w:rsidRDefault="0022345B" w:rsidP="0022345B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41660">
        <w:rPr>
          <w:rFonts w:ascii="Times New Roman" w:hAnsi="Times New Roman"/>
          <w:color w:val="000000" w:themeColor="text1"/>
          <w:sz w:val="24"/>
          <w:szCs w:val="24"/>
        </w:rPr>
        <w:t>Uvolněný předseda Výboru pro regionální rozvoj</w:t>
      </w:r>
    </w:p>
    <w:p w14:paraId="03B3D4C0" w14:textId="65BCB3EF" w:rsidR="0022345B" w:rsidRPr="00CF056B" w:rsidRDefault="0022345B" w:rsidP="0022345B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AE534A" w:rsidRPr="00CF056B">
        <w:rPr>
          <w:rFonts w:ascii="Times New Roman" w:hAnsi="Times New Roman"/>
          <w:color w:val="000000" w:themeColor="text1"/>
          <w:sz w:val="24"/>
          <w:szCs w:val="24"/>
        </w:rPr>
        <w:t xml:space="preserve">ředseda </w:t>
      </w:r>
      <w:r w:rsidR="00184A05" w:rsidRPr="00CF056B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29342E" w:rsidRPr="00CF056B">
        <w:rPr>
          <w:rFonts w:ascii="Times New Roman" w:hAnsi="Times New Roman"/>
          <w:color w:val="000000" w:themeColor="text1"/>
          <w:sz w:val="24"/>
          <w:szCs w:val="24"/>
        </w:rPr>
        <w:t>ýboru</w:t>
      </w:r>
      <w:r w:rsidR="00184A05" w:rsidRPr="00CF056B">
        <w:rPr>
          <w:rFonts w:ascii="Times New Roman" w:hAnsi="Times New Roman"/>
          <w:color w:val="000000" w:themeColor="text1"/>
          <w:sz w:val="24"/>
          <w:szCs w:val="24"/>
        </w:rPr>
        <w:t xml:space="preserve"> finančního</w:t>
      </w:r>
    </w:p>
    <w:p w14:paraId="3CE3DF96" w14:textId="231F9E98" w:rsidR="0022345B" w:rsidRPr="00141660" w:rsidRDefault="0022345B" w:rsidP="0022345B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41660">
        <w:rPr>
          <w:rFonts w:ascii="Times New Roman" w:hAnsi="Times New Roman"/>
          <w:color w:val="000000" w:themeColor="text1"/>
          <w:sz w:val="24"/>
          <w:szCs w:val="24"/>
        </w:rPr>
        <w:t>Předseda Výboru pro tělovýchovu a sport</w:t>
      </w:r>
    </w:p>
    <w:p w14:paraId="009C0B62" w14:textId="269EC068" w:rsidR="0029342E" w:rsidRPr="00141660" w:rsidRDefault="00BD05E1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660">
        <w:rPr>
          <w:rFonts w:ascii="Times New Roman" w:hAnsi="Times New Roman" w:cs="Times New Roman"/>
          <w:color w:val="000000" w:themeColor="text1"/>
          <w:sz w:val="24"/>
          <w:szCs w:val="24"/>
        </w:rPr>
        <w:t>Piráti</w:t>
      </w:r>
    </w:p>
    <w:p w14:paraId="0C791A6E" w14:textId="7CE7313A" w:rsidR="0022345B" w:rsidRPr="00141660" w:rsidRDefault="0022345B" w:rsidP="0022345B">
      <w:pPr>
        <w:pStyle w:val="Zkladntext1"/>
        <w:numPr>
          <w:ilvl w:val="0"/>
          <w:numId w:val="28"/>
        </w:numPr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660">
        <w:rPr>
          <w:rFonts w:ascii="Times New Roman" w:hAnsi="Times New Roman" w:cs="Times New Roman"/>
          <w:color w:val="000000" w:themeColor="text1"/>
          <w:sz w:val="24"/>
          <w:szCs w:val="24"/>
        </w:rPr>
        <w:t>Pře</w:t>
      </w:r>
      <w:r w:rsidR="00AE534A" w:rsidRPr="00141660">
        <w:rPr>
          <w:rFonts w:ascii="Times New Roman" w:hAnsi="Times New Roman" w:cs="Times New Roman"/>
          <w:color w:val="000000" w:themeColor="text1"/>
          <w:sz w:val="24"/>
          <w:szCs w:val="24"/>
        </w:rPr>
        <w:t>dseda V</w:t>
      </w:r>
      <w:r w:rsidRPr="00141660">
        <w:rPr>
          <w:rFonts w:ascii="Times New Roman" w:hAnsi="Times New Roman" w:cs="Times New Roman"/>
          <w:color w:val="000000" w:themeColor="text1"/>
          <w:sz w:val="24"/>
          <w:szCs w:val="24"/>
        </w:rPr>
        <w:t>ýboru pro zdravotnictví</w:t>
      </w:r>
    </w:p>
    <w:p w14:paraId="2EDE008C" w14:textId="2C589174" w:rsidR="0022345B" w:rsidRPr="00141660" w:rsidRDefault="004302DE" w:rsidP="0022345B">
      <w:pPr>
        <w:pStyle w:val="Zkladntext1"/>
        <w:numPr>
          <w:ilvl w:val="0"/>
          <w:numId w:val="28"/>
        </w:numPr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Uvolněný p</w:t>
      </w:r>
      <w:r w:rsidR="0022345B" w:rsidRPr="00141660">
        <w:rPr>
          <w:rFonts w:ascii="Times New Roman" w:hAnsi="Times New Roman" w:cs="Times New Roman"/>
          <w:color w:val="000000" w:themeColor="text1"/>
          <w:sz w:val="24"/>
          <w:szCs w:val="24"/>
        </w:rPr>
        <w:t>ředseda Výboru pro památkovou péči, kulturu a cestovní ruch</w:t>
      </w:r>
    </w:p>
    <w:p w14:paraId="717BDBF4" w14:textId="6A20439C" w:rsidR="0022345B" w:rsidRPr="00141660" w:rsidRDefault="0022345B" w:rsidP="0022345B">
      <w:pPr>
        <w:pStyle w:val="Zkladntext1"/>
        <w:numPr>
          <w:ilvl w:val="0"/>
          <w:numId w:val="28"/>
        </w:numPr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660">
        <w:rPr>
          <w:rFonts w:ascii="Times New Roman" w:hAnsi="Times New Roman" w:cs="Times New Roman"/>
          <w:color w:val="000000" w:themeColor="text1"/>
          <w:sz w:val="24"/>
          <w:szCs w:val="24"/>
        </w:rPr>
        <w:t>Uvolněný místopředseda Výboru pro digitalizaci a chytrý kraj</w:t>
      </w:r>
    </w:p>
    <w:p w14:paraId="7FD74F68" w14:textId="77777777" w:rsidR="0022345B" w:rsidRPr="0022345B" w:rsidRDefault="0022345B" w:rsidP="0022345B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left="720" w:right="2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70AF9F0" w14:textId="77777777" w:rsidR="00BD05E1" w:rsidRPr="00141660" w:rsidRDefault="00BD05E1" w:rsidP="00BD05E1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660">
        <w:rPr>
          <w:rFonts w:ascii="Times New Roman" w:hAnsi="Times New Roman" w:cs="Times New Roman"/>
          <w:color w:val="000000" w:themeColor="text1"/>
          <w:sz w:val="24"/>
          <w:szCs w:val="24"/>
        </w:rPr>
        <w:t>Spojenci</w:t>
      </w:r>
    </w:p>
    <w:p w14:paraId="2B2362CD" w14:textId="77777777" w:rsidR="00BD05E1" w:rsidRPr="00141660" w:rsidRDefault="00BD05E1" w:rsidP="00BD05E1">
      <w:pPr>
        <w:pStyle w:val="Zkladntext1"/>
        <w:shd w:val="clear" w:color="auto" w:fill="auto"/>
        <w:tabs>
          <w:tab w:val="left" w:pos="1093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093A0A" w14:textId="6556764F" w:rsidR="0022345B" w:rsidRPr="00141660" w:rsidRDefault="0022345B" w:rsidP="0022345B">
      <w:pPr>
        <w:pStyle w:val="Zkladntext1"/>
        <w:numPr>
          <w:ilvl w:val="0"/>
          <w:numId w:val="15"/>
        </w:numPr>
        <w:shd w:val="clear" w:color="auto" w:fill="auto"/>
        <w:tabs>
          <w:tab w:val="left" w:pos="1093"/>
        </w:tabs>
        <w:spacing w:before="0" w:after="0"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Předseda </w:t>
      </w:r>
      <w:r w:rsidR="004302DE">
        <w:rPr>
          <w:rFonts w:ascii="Times New Roman" w:hAnsi="Times New Roman" w:cs="Times New Roman"/>
          <w:color w:val="000000" w:themeColor="text1"/>
          <w:sz w:val="24"/>
          <w:szCs w:val="24"/>
        </w:rPr>
        <w:t>Výboru pro v</w:t>
      </w:r>
      <w:r w:rsidRPr="00141660">
        <w:rPr>
          <w:rFonts w:ascii="Times New Roman" w:hAnsi="Times New Roman" w:cs="Times New Roman"/>
          <w:color w:val="000000" w:themeColor="text1"/>
          <w:sz w:val="24"/>
          <w:szCs w:val="24"/>
        </w:rPr>
        <w:t>ýchovu, vzdělávání a zaměstnanost</w:t>
      </w:r>
    </w:p>
    <w:p w14:paraId="3676CF12" w14:textId="77777777" w:rsidR="00AE534A" w:rsidRDefault="00AE534A" w:rsidP="00BD05E1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FEDCA3E" w14:textId="57C6441D" w:rsidR="00BD05E1" w:rsidRPr="00141660" w:rsidRDefault="00BD05E1" w:rsidP="00AE534A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660">
        <w:rPr>
          <w:rFonts w:ascii="Times New Roman" w:hAnsi="Times New Roman" w:cs="Times New Roman"/>
          <w:color w:val="000000" w:themeColor="text1"/>
          <w:sz w:val="24"/>
          <w:szCs w:val="24"/>
        </w:rPr>
        <w:t>ANO</w:t>
      </w:r>
    </w:p>
    <w:p w14:paraId="6BF2A059" w14:textId="415D3005" w:rsidR="0022345B" w:rsidRPr="00CF056B" w:rsidRDefault="0022345B" w:rsidP="0022345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/>
          <w:color w:val="000000" w:themeColor="text1"/>
          <w:sz w:val="24"/>
          <w:szCs w:val="24"/>
        </w:rPr>
        <w:t xml:space="preserve">Uvolněný předseda </w:t>
      </w:r>
      <w:r w:rsidR="00184A05" w:rsidRPr="00CF056B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CF056B">
        <w:rPr>
          <w:rFonts w:ascii="Times New Roman" w:hAnsi="Times New Roman"/>
          <w:color w:val="000000" w:themeColor="text1"/>
          <w:sz w:val="24"/>
          <w:szCs w:val="24"/>
        </w:rPr>
        <w:t>ýboru</w:t>
      </w:r>
      <w:r w:rsidR="00184A05" w:rsidRPr="00CF056B">
        <w:rPr>
          <w:rFonts w:ascii="Times New Roman" w:hAnsi="Times New Roman"/>
          <w:color w:val="000000" w:themeColor="text1"/>
          <w:sz w:val="24"/>
          <w:szCs w:val="24"/>
        </w:rPr>
        <w:t xml:space="preserve"> kontrolního</w:t>
      </w:r>
    </w:p>
    <w:p w14:paraId="7E2EFEC7" w14:textId="77777777" w:rsidR="0022345B" w:rsidRPr="00836984" w:rsidRDefault="0022345B" w:rsidP="00BD05E1">
      <w:pPr>
        <w:pStyle w:val="Zkladntext1"/>
        <w:shd w:val="clear" w:color="auto" w:fill="auto"/>
        <w:tabs>
          <w:tab w:val="left" w:pos="1093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3D920FA" w14:textId="77777777" w:rsidR="0029342E" w:rsidRPr="00836984" w:rsidRDefault="0029342E" w:rsidP="0029342E">
      <w:pPr>
        <w:rPr>
          <w:rFonts w:ascii="Times New Roman" w:hAnsi="Times New Roman" w:cs="Times New Roman"/>
        </w:rPr>
      </w:pPr>
    </w:p>
    <w:p w14:paraId="5BD2DFB9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Článek VI.</w:t>
      </w:r>
    </w:p>
    <w:p w14:paraId="43DDB24B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Komise</w:t>
      </w:r>
    </w:p>
    <w:p w14:paraId="2B0DCB47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C2913" w14:textId="4C3A3E1E" w:rsidR="0029342E" w:rsidRPr="00836984" w:rsidRDefault="0029342E" w:rsidP="0029342E">
      <w:pPr>
        <w:pStyle w:val="Zkladntext1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Účastníci smlouvy se dohodli na zřízení následujících komisí Rady SK</w:t>
      </w:r>
      <w:r w:rsidR="00184A05" w:rsidRPr="00184A05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5E00A647" w14:textId="77777777" w:rsidR="0029342E" w:rsidRPr="00836984" w:rsidRDefault="0029342E" w:rsidP="0029342E">
      <w:pPr>
        <w:pStyle w:val="Zkladntext1"/>
        <w:shd w:val="clear" w:color="auto" w:fill="auto"/>
        <w:tabs>
          <w:tab w:val="left" w:pos="1096"/>
        </w:tabs>
        <w:spacing w:before="0" w:after="0" w:line="240" w:lineRule="auto"/>
        <w:ind w:left="74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9F7CC9B" w14:textId="77777777" w:rsidR="0029342E" w:rsidRPr="00836984" w:rsidRDefault="0029342E" w:rsidP="0029342E">
      <w:pPr>
        <w:pStyle w:val="Zkladntext1"/>
        <w:numPr>
          <w:ilvl w:val="0"/>
          <w:numId w:val="18"/>
        </w:numPr>
        <w:shd w:val="clear" w:color="auto" w:fill="auto"/>
        <w:tabs>
          <w:tab w:val="left" w:pos="1096"/>
        </w:tabs>
        <w:spacing w:before="0" w:after="0" w:line="240" w:lineRule="auto"/>
        <w:ind w:hanging="294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Komise pro bezpečnost a IZS</w:t>
      </w:r>
    </w:p>
    <w:p w14:paraId="127135D8" w14:textId="77777777" w:rsidR="0029342E" w:rsidRPr="00836984" w:rsidRDefault="0029342E" w:rsidP="0029342E">
      <w:pPr>
        <w:pStyle w:val="Zkladntext1"/>
        <w:numPr>
          <w:ilvl w:val="0"/>
          <w:numId w:val="18"/>
        </w:numPr>
        <w:shd w:val="clear" w:color="auto" w:fill="auto"/>
        <w:tabs>
          <w:tab w:val="left" w:pos="1096"/>
        </w:tabs>
        <w:spacing w:before="0" w:after="0" w:line="240" w:lineRule="auto"/>
        <w:ind w:hanging="294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Komise pro majetek</w:t>
      </w:r>
    </w:p>
    <w:p w14:paraId="1C2B69A6" w14:textId="77777777" w:rsidR="0029342E" w:rsidRPr="00836984" w:rsidRDefault="0029342E" w:rsidP="0029342E">
      <w:pPr>
        <w:pStyle w:val="Zkladntext1"/>
        <w:numPr>
          <w:ilvl w:val="0"/>
          <w:numId w:val="18"/>
        </w:numPr>
        <w:shd w:val="clear" w:color="auto" w:fill="auto"/>
        <w:tabs>
          <w:tab w:val="left" w:pos="1096"/>
        </w:tabs>
        <w:spacing w:before="0" w:after="0" w:line="240" w:lineRule="auto"/>
        <w:ind w:hanging="294"/>
        <w:jc w:val="left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Komise pro </w:t>
      </w:r>
      <w:r w:rsidR="00BD05E1">
        <w:rPr>
          <w:rFonts w:ascii="Times New Roman" w:hAnsi="Times New Roman" w:cs="Times New Roman"/>
          <w:sz w:val="24"/>
          <w:szCs w:val="24"/>
        </w:rPr>
        <w:t>spolupráci s obcemi a městy</w:t>
      </w:r>
    </w:p>
    <w:p w14:paraId="4880D866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hanging="294"/>
        <w:rPr>
          <w:rFonts w:ascii="Times New Roman" w:hAnsi="Times New Roman" w:cs="Times New Roman"/>
          <w:sz w:val="24"/>
          <w:szCs w:val="24"/>
        </w:rPr>
      </w:pPr>
    </w:p>
    <w:p w14:paraId="11FAABC1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589BD7C4" w14:textId="5CA99E63" w:rsidR="0029342E" w:rsidRPr="00836984" w:rsidRDefault="0029342E" w:rsidP="0029342E">
      <w:pPr>
        <w:pStyle w:val="Zkladntext1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Účastníci smlouvy se dohodli, že počet členů každé komise Rady SK bude </w:t>
      </w:r>
      <w:r w:rsidR="00BD05E1">
        <w:rPr>
          <w:rFonts w:ascii="Times New Roman" w:hAnsi="Times New Roman" w:cs="Times New Roman"/>
          <w:sz w:val="24"/>
          <w:szCs w:val="24"/>
        </w:rPr>
        <w:t>9</w:t>
      </w:r>
      <w:r w:rsidRPr="00836984">
        <w:rPr>
          <w:rFonts w:ascii="Times New Roman" w:hAnsi="Times New Roman" w:cs="Times New Roman"/>
          <w:sz w:val="24"/>
          <w:szCs w:val="24"/>
        </w:rPr>
        <w:t xml:space="preserve"> členů, tj. celkem </w:t>
      </w:r>
      <w:r w:rsidR="00141660">
        <w:rPr>
          <w:rFonts w:ascii="Times New Roman" w:hAnsi="Times New Roman" w:cs="Times New Roman"/>
          <w:sz w:val="24"/>
          <w:szCs w:val="24"/>
        </w:rPr>
        <w:t>2</w:t>
      </w:r>
      <w:r w:rsidR="00BD05E1">
        <w:rPr>
          <w:rFonts w:ascii="Times New Roman" w:hAnsi="Times New Roman" w:cs="Times New Roman"/>
          <w:sz w:val="24"/>
          <w:szCs w:val="24"/>
        </w:rPr>
        <w:t>7</w:t>
      </w:r>
      <w:r w:rsidRPr="00836984">
        <w:rPr>
          <w:rFonts w:ascii="Times New Roman" w:hAnsi="Times New Roman" w:cs="Times New Roman"/>
          <w:sz w:val="24"/>
          <w:szCs w:val="24"/>
        </w:rPr>
        <w:t xml:space="preserve"> členů. Každá komise bude mít 1 předsedu a 2 místopředsedy.</w:t>
      </w:r>
    </w:p>
    <w:p w14:paraId="6DB14D12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5E6A7B2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71"/>
        <w:gridCol w:w="2291"/>
        <w:gridCol w:w="2256"/>
      </w:tblGrid>
      <w:tr w:rsidR="00141660" w:rsidRPr="00141660" w14:paraId="4F6AA523" w14:textId="77777777" w:rsidTr="0076464B">
        <w:tc>
          <w:tcPr>
            <w:tcW w:w="2256" w:type="dxa"/>
          </w:tcPr>
          <w:p w14:paraId="30F66DAF" w14:textId="77777777" w:rsidR="002B0222" w:rsidRPr="00141660" w:rsidRDefault="002B0222" w:rsidP="007646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1" w:type="dxa"/>
          </w:tcPr>
          <w:p w14:paraId="78DAA4D8" w14:textId="77777777" w:rsidR="002B0222" w:rsidRPr="00141660" w:rsidRDefault="002B0222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Předsedové</w:t>
            </w:r>
          </w:p>
        </w:tc>
        <w:tc>
          <w:tcPr>
            <w:tcW w:w="2291" w:type="dxa"/>
          </w:tcPr>
          <w:p w14:paraId="76F2DD3D" w14:textId="77777777" w:rsidR="002B0222" w:rsidRPr="00141660" w:rsidRDefault="002B0222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Místopředsedové</w:t>
            </w:r>
          </w:p>
        </w:tc>
        <w:tc>
          <w:tcPr>
            <w:tcW w:w="2256" w:type="dxa"/>
          </w:tcPr>
          <w:p w14:paraId="5E1E6738" w14:textId="1167921F" w:rsidR="002B0222" w:rsidRPr="00141660" w:rsidRDefault="00B713FF" w:rsidP="002B02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Celkový p</w:t>
            </w:r>
            <w:r w:rsidR="002B0222" w:rsidRPr="00141660">
              <w:rPr>
                <w:rFonts w:ascii="Times New Roman" w:hAnsi="Times New Roman" w:cs="Times New Roman"/>
                <w:color w:val="000000" w:themeColor="text1"/>
              </w:rPr>
              <w:t>očet členů</w:t>
            </w:r>
          </w:p>
        </w:tc>
      </w:tr>
      <w:tr w:rsidR="00141660" w:rsidRPr="00141660" w14:paraId="5EB8FC91" w14:textId="77777777" w:rsidTr="0076464B">
        <w:tc>
          <w:tcPr>
            <w:tcW w:w="2256" w:type="dxa"/>
          </w:tcPr>
          <w:p w14:paraId="494E08BB" w14:textId="77777777" w:rsidR="002B0222" w:rsidRPr="00141660" w:rsidRDefault="002B0222" w:rsidP="007646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STAN</w:t>
            </w:r>
          </w:p>
        </w:tc>
        <w:tc>
          <w:tcPr>
            <w:tcW w:w="2271" w:type="dxa"/>
          </w:tcPr>
          <w:p w14:paraId="51B1BFAE" w14:textId="77777777" w:rsidR="002B0222" w:rsidRPr="00141660" w:rsidRDefault="002B0222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91" w:type="dxa"/>
          </w:tcPr>
          <w:p w14:paraId="2B135692" w14:textId="0A34068F" w:rsidR="002B0222" w:rsidRPr="00141660" w:rsidRDefault="002B0222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56" w:type="dxa"/>
          </w:tcPr>
          <w:p w14:paraId="1FECE925" w14:textId="37C848FC" w:rsidR="002B0222" w:rsidRPr="00141660" w:rsidRDefault="002B0222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141660" w:rsidRPr="00141660" w14:paraId="529A5990" w14:textId="77777777" w:rsidTr="0076464B">
        <w:tc>
          <w:tcPr>
            <w:tcW w:w="2256" w:type="dxa"/>
          </w:tcPr>
          <w:p w14:paraId="79BE357E" w14:textId="77777777" w:rsidR="002B0222" w:rsidRPr="00141660" w:rsidRDefault="002B0222" w:rsidP="007646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ODS</w:t>
            </w:r>
          </w:p>
        </w:tc>
        <w:tc>
          <w:tcPr>
            <w:tcW w:w="2271" w:type="dxa"/>
          </w:tcPr>
          <w:p w14:paraId="1117156B" w14:textId="7639EA75" w:rsidR="002B0222" w:rsidRPr="00141660" w:rsidRDefault="002B0222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1" w:type="dxa"/>
          </w:tcPr>
          <w:p w14:paraId="3D9D5A0D" w14:textId="25E435B8" w:rsidR="002B0222" w:rsidRPr="00141660" w:rsidRDefault="002B0222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56" w:type="dxa"/>
          </w:tcPr>
          <w:p w14:paraId="589476B1" w14:textId="75E71993" w:rsidR="002B0222" w:rsidRPr="00141660" w:rsidRDefault="00AE4764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141660" w:rsidRPr="00141660" w14:paraId="7E759416" w14:textId="77777777" w:rsidTr="0076464B">
        <w:tc>
          <w:tcPr>
            <w:tcW w:w="2256" w:type="dxa"/>
          </w:tcPr>
          <w:p w14:paraId="066ACD6C" w14:textId="77777777" w:rsidR="002B0222" w:rsidRPr="00141660" w:rsidRDefault="002B0222" w:rsidP="007646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Piráti</w:t>
            </w:r>
          </w:p>
        </w:tc>
        <w:tc>
          <w:tcPr>
            <w:tcW w:w="2271" w:type="dxa"/>
          </w:tcPr>
          <w:p w14:paraId="4A574F1F" w14:textId="3B99FFE0" w:rsidR="002B0222" w:rsidRPr="00141660" w:rsidRDefault="002B0222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1" w:type="dxa"/>
          </w:tcPr>
          <w:p w14:paraId="12833C85" w14:textId="117B39CD" w:rsidR="002B0222" w:rsidRPr="00141660" w:rsidRDefault="002B0222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56" w:type="dxa"/>
          </w:tcPr>
          <w:p w14:paraId="4FB56F24" w14:textId="7FD8C180" w:rsidR="002B0222" w:rsidRPr="00141660" w:rsidRDefault="00AE4764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141660" w:rsidRPr="00141660" w14:paraId="453EEDF2" w14:textId="77777777" w:rsidTr="0076464B">
        <w:tc>
          <w:tcPr>
            <w:tcW w:w="2256" w:type="dxa"/>
          </w:tcPr>
          <w:p w14:paraId="7FBF124A" w14:textId="77777777" w:rsidR="002B0222" w:rsidRPr="00141660" w:rsidRDefault="002B0222" w:rsidP="007646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Spojenci</w:t>
            </w:r>
          </w:p>
        </w:tc>
        <w:tc>
          <w:tcPr>
            <w:tcW w:w="2271" w:type="dxa"/>
          </w:tcPr>
          <w:p w14:paraId="602D9C4A" w14:textId="04DEDE2F" w:rsidR="002B0222" w:rsidRPr="00141660" w:rsidRDefault="002B0222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1" w:type="dxa"/>
          </w:tcPr>
          <w:p w14:paraId="50D1A304" w14:textId="6FAB169E" w:rsidR="002B0222" w:rsidRPr="00141660" w:rsidRDefault="002B0222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56" w:type="dxa"/>
          </w:tcPr>
          <w:p w14:paraId="1567AC05" w14:textId="3C440125" w:rsidR="002B0222" w:rsidRPr="00141660" w:rsidRDefault="002B0222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141660" w:rsidRPr="00141660" w14:paraId="4923DD1F" w14:textId="77777777" w:rsidTr="0076464B">
        <w:tc>
          <w:tcPr>
            <w:tcW w:w="2256" w:type="dxa"/>
          </w:tcPr>
          <w:p w14:paraId="1A3B2440" w14:textId="77777777" w:rsidR="002B0222" w:rsidRPr="00141660" w:rsidRDefault="002B0222" w:rsidP="007646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ANO</w:t>
            </w:r>
          </w:p>
        </w:tc>
        <w:tc>
          <w:tcPr>
            <w:tcW w:w="2271" w:type="dxa"/>
          </w:tcPr>
          <w:p w14:paraId="69EA5BBA" w14:textId="6B343F61" w:rsidR="002B0222" w:rsidRPr="00141660" w:rsidRDefault="002B0222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91" w:type="dxa"/>
          </w:tcPr>
          <w:p w14:paraId="5ECDDC6A" w14:textId="0AB3734D" w:rsidR="002B0222" w:rsidRPr="00141660" w:rsidRDefault="002B0222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166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6" w:type="dxa"/>
          </w:tcPr>
          <w:p w14:paraId="1A8DB34A" w14:textId="7E14B767" w:rsidR="002B0222" w:rsidRPr="00141660" w:rsidRDefault="00AE4764" w:rsidP="007646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</w:tbl>
    <w:p w14:paraId="3CBC30C1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1FBB91E8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79D92B92" w14:textId="77777777" w:rsidR="0029342E" w:rsidRPr="00836984" w:rsidRDefault="0029342E" w:rsidP="0029342E">
      <w:pPr>
        <w:pStyle w:val="Zkladntext1"/>
        <w:numPr>
          <w:ilvl w:val="2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Účastníci smlouvy se dohodli na následujícím obsazení funkcí předsedů komisí Rady SK</w:t>
      </w:r>
    </w:p>
    <w:p w14:paraId="1B698C62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3B3B4752" w14:textId="77777777" w:rsidR="0029342E" w:rsidRPr="00141660" w:rsidRDefault="00BD05E1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660">
        <w:rPr>
          <w:rFonts w:ascii="Times New Roman" w:hAnsi="Times New Roman" w:cs="Times New Roman"/>
          <w:color w:val="000000" w:themeColor="text1"/>
          <w:sz w:val="24"/>
          <w:szCs w:val="24"/>
        </w:rPr>
        <w:t>STAN</w:t>
      </w:r>
    </w:p>
    <w:p w14:paraId="6C2BE5B6" w14:textId="1FD3C2FF" w:rsidR="0029342E" w:rsidRPr="00CF056B" w:rsidRDefault="0029342E" w:rsidP="00BD05E1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/>
          <w:color w:val="000000" w:themeColor="text1"/>
          <w:sz w:val="24"/>
          <w:szCs w:val="24"/>
        </w:rPr>
        <w:t xml:space="preserve">Předseda </w:t>
      </w:r>
      <w:r w:rsidR="00184A05" w:rsidRPr="00CF056B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CF056B">
        <w:rPr>
          <w:rFonts w:ascii="Times New Roman" w:hAnsi="Times New Roman"/>
          <w:color w:val="000000" w:themeColor="text1"/>
          <w:sz w:val="24"/>
          <w:szCs w:val="24"/>
        </w:rPr>
        <w:t xml:space="preserve">omise pro bezpečnost a IZS </w:t>
      </w:r>
    </w:p>
    <w:p w14:paraId="6B18578C" w14:textId="798780B7" w:rsidR="0029342E" w:rsidRPr="00CF056B" w:rsidRDefault="00BD05E1" w:rsidP="00BD05E1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/>
          <w:color w:val="000000" w:themeColor="text1"/>
          <w:sz w:val="24"/>
          <w:szCs w:val="24"/>
        </w:rPr>
        <w:t>Uvolněný p</w:t>
      </w:r>
      <w:r w:rsidR="0029342E" w:rsidRPr="00CF056B">
        <w:rPr>
          <w:rFonts w:ascii="Times New Roman" w:hAnsi="Times New Roman"/>
          <w:color w:val="000000" w:themeColor="text1"/>
          <w:sz w:val="24"/>
          <w:szCs w:val="24"/>
        </w:rPr>
        <w:t xml:space="preserve">ředseda </w:t>
      </w:r>
      <w:r w:rsidR="00184A05" w:rsidRPr="00CF056B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29342E" w:rsidRPr="00CF056B">
        <w:rPr>
          <w:rFonts w:ascii="Times New Roman" w:hAnsi="Times New Roman"/>
          <w:color w:val="000000" w:themeColor="text1"/>
          <w:sz w:val="24"/>
          <w:szCs w:val="24"/>
        </w:rPr>
        <w:t xml:space="preserve">omise pro majetek </w:t>
      </w:r>
    </w:p>
    <w:p w14:paraId="1FE38D5F" w14:textId="6F543536" w:rsidR="0029342E" w:rsidRPr="00CF056B" w:rsidRDefault="0029342E" w:rsidP="0029342E">
      <w:pPr>
        <w:pStyle w:val="ListParagraph"/>
        <w:numPr>
          <w:ilvl w:val="0"/>
          <w:numId w:val="16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/>
          <w:color w:val="000000" w:themeColor="text1"/>
          <w:sz w:val="24"/>
          <w:szCs w:val="24"/>
        </w:rPr>
        <w:t xml:space="preserve">Předseda </w:t>
      </w:r>
      <w:r w:rsidR="00184A05" w:rsidRPr="00CF056B">
        <w:rPr>
          <w:rFonts w:ascii="Times New Roman" w:hAnsi="Times New Roman"/>
          <w:color w:val="000000" w:themeColor="text1"/>
          <w:sz w:val="24"/>
          <w:szCs w:val="24"/>
        </w:rPr>
        <w:t>K</w:t>
      </w:r>
      <w:r w:rsidRPr="00CF056B">
        <w:rPr>
          <w:rFonts w:ascii="Times New Roman" w:hAnsi="Times New Roman"/>
          <w:color w:val="000000" w:themeColor="text1"/>
          <w:sz w:val="24"/>
          <w:szCs w:val="24"/>
        </w:rPr>
        <w:t xml:space="preserve">omise pro </w:t>
      </w:r>
      <w:r w:rsidR="00BD05E1" w:rsidRPr="00CF056B">
        <w:rPr>
          <w:rFonts w:ascii="Times New Roman" w:hAnsi="Times New Roman"/>
          <w:color w:val="000000" w:themeColor="text1"/>
          <w:sz w:val="24"/>
          <w:szCs w:val="24"/>
        </w:rPr>
        <w:t>spolupráci s obcemi a městy</w:t>
      </w:r>
      <w:r w:rsidRPr="00CF05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7B3448F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6E70AD44" w14:textId="77777777" w:rsidR="002B0222" w:rsidRDefault="002B0222" w:rsidP="0029342E">
      <w:pPr>
        <w:pStyle w:val="Zkladntext30"/>
        <w:shd w:val="clear" w:color="auto" w:fill="auto"/>
        <w:spacing w:before="0" w:after="2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11"/>
    </w:p>
    <w:p w14:paraId="66BCB241" w14:textId="77777777" w:rsidR="002B0222" w:rsidRDefault="002B0222" w:rsidP="0029342E">
      <w:pPr>
        <w:pStyle w:val="Zkladntext30"/>
        <w:shd w:val="clear" w:color="auto" w:fill="auto"/>
        <w:spacing w:before="0" w:after="2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6981A" w14:textId="77777777" w:rsidR="002B0222" w:rsidRDefault="002B0222" w:rsidP="0029342E">
      <w:pPr>
        <w:pStyle w:val="Zkladntext30"/>
        <w:shd w:val="clear" w:color="auto" w:fill="auto"/>
        <w:spacing w:before="0" w:after="2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E9342" w14:textId="77777777" w:rsidR="002B0222" w:rsidRDefault="002B0222" w:rsidP="0029342E">
      <w:pPr>
        <w:pStyle w:val="Zkladntext30"/>
        <w:shd w:val="clear" w:color="auto" w:fill="auto"/>
        <w:spacing w:before="0" w:after="2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A13FE" w14:textId="76FE6A3D" w:rsidR="0029342E" w:rsidRPr="00836984" w:rsidRDefault="0029342E" w:rsidP="0029342E">
      <w:pPr>
        <w:pStyle w:val="Zkladntext30"/>
        <w:shd w:val="clear" w:color="auto" w:fill="auto"/>
        <w:spacing w:before="0" w:after="2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Článek</w:t>
      </w:r>
      <w:bookmarkEnd w:id="5"/>
      <w:r w:rsidRPr="00836984">
        <w:rPr>
          <w:rFonts w:ascii="Times New Roman" w:hAnsi="Times New Roman" w:cs="Times New Roman"/>
          <w:b/>
          <w:sz w:val="24"/>
          <w:szCs w:val="24"/>
        </w:rPr>
        <w:t xml:space="preserve"> VII.</w:t>
      </w:r>
    </w:p>
    <w:p w14:paraId="21BDBC6F" w14:textId="77777777" w:rsidR="0029342E" w:rsidRPr="00836984" w:rsidRDefault="0029342E" w:rsidP="0029342E">
      <w:pPr>
        <w:pStyle w:val="Zkladntext1"/>
        <w:shd w:val="clear" w:color="auto" w:fill="auto"/>
        <w:spacing w:before="0" w:after="259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 xml:space="preserve">Trvání koalice </w:t>
      </w:r>
    </w:p>
    <w:p w14:paraId="06F2BAE8" w14:textId="77777777" w:rsidR="0029342E" w:rsidRPr="00836984" w:rsidRDefault="0029342E" w:rsidP="0029342E">
      <w:pPr>
        <w:pStyle w:val="Zkladntext1"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31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Účastníci smlouvy předpokládají, že Koaliční smlouva by měla zaniknout nejpozději uplynutím mandátu členů Zastupitelstva SK vzniklého na základě voleb do Zastupitelstva SK konaných ve dnech </w:t>
      </w:r>
      <w:r w:rsidR="00BD05E1">
        <w:rPr>
          <w:rFonts w:ascii="Times New Roman" w:hAnsi="Times New Roman" w:cs="Times New Roman"/>
          <w:sz w:val="24"/>
          <w:szCs w:val="24"/>
        </w:rPr>
        <w:t>2</w:t>
      </w:r>
      <w:r w:rsidRPr="00836984">
        <w:rPr>
          <w:rFonts w:ascii="Times New Roman" w:hAnsi="Times New Roman" w:cs="Times New Roman"/>
          <w:sz w:val="24"/>
          <w:szCs w:val="24"/>
        </w:rPr>
        <w:t xml:space="preserve">. a </w:t>
      </w:r>
      <w:r w:rsidR="00BD05E1">
        <w:rPr>
          <w:rFonts w:ascii="Times New Roman" w:hAnsi="Times New Roman" w:cs="Times New Roman"/>
          <w:sz w:val="24"/>
          <w:szCs w:val="24"/>
        </w:rPr>
        <w:t>3</w:t>
      </w:r>
      <w:r w:rsidRPr="00836984">
        <w:rPr>
          <w:rFonts w:ascii="Times New Roman" w:hAnsi="Times New Roman" w:cs="Times New Roman"/>
          <w:sz w:val="24"/>
          <w:szCs w:val="24"/>
        </w:rPr>
        <w:t>. října 20</w:t>
      </w:r>
      <w:r w:rsidR="00BD05E1">
        <w:rPr>
          <w:rFonts w:ascii="Times New Roman" w:hAnsi="Times New Roman" w:cs="Times New Roman"/>
          <w:sz w:val="24"/>
          <w:szCs w:val="24"/>
        </w:rPr>
        <w:t>20</w:t>
      </w:r>
      <w:r w:rsidRPr="00836984">
        <w:rPr>
          <w:rFonts w:ascii="Times New Roman" w:hAnsi="Times New Roman" w:cs="Times New Roman"/>
          <w:sz w:val="24"/>
          <w:szCs w:val="24"/>
        </w:rPr>
        <w:t>.</w:t>
      </w:r>
    </w:p>
    <w:p w14:paraId="28F8FBD2" w14:textId="0C8A5DD8" w:rsidR="0029342E" w:rsidRDefault="0029342E" w:rsidP="0029342E">
      <w:pPr>
        <w:pStyle w:val="Zkladntext1"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Bez ohledu na ustanovení odst. 1 má každý Účastník smlouvy nezpochybnitelné právo od Koaliční smlouvy odstoupit</w:t>
      </w:r>
      <w:r w:rsidR="00184A05" w:rsidRPr="00184A05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36984">
        <w:rPr>
          <w:rFonts w:ascii="Times New Roman" w:hAnsi="Times New Roman" w:cs="Times New Roman"/>
          <w:sz w:val="24"/>
          <w:szCs w:val="24"/>
        </w:rPr>
        <w:t xml:space="preserve"> a to zejména pokud bude mít za to, že koalice již neplní svůj účel. </w:t>
      </w:r>
    </w:p>
    <w:p w14:paraId="72E18133" w14:textId="77777777" w:rsidR="0029342E" w:rsidRPr="00836984" w:rsidRDefault="0029342E" w:rsidP="0029342E">
      <w:pPr>
        <w:pStyle w:val="Zkladntext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0268088" w14:textId="77777777" w:rsidR="0029342E" w:rsidRPr="00836984" w:rsidRDefault="0029342E" w:rsidP="0029342E">
      <w:pPr>
        <w:pStyle w:val="Zkladntext1"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234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Účastník smlouvy, který má v úmyslu odstoupit od Koaliční smlouvy, je povinen nejdříve vyvolat dohadovací řízení, na kterém seznámí zástupce zbývajících Účastníků smlouvy o svém úmyslu odstoupit od Koaliční smlouvy a důvodech odstoupení a teprve tehdy, pokud se nepodaří v rámci dohadovacího řízení dosáhnout mezi Účastníky smlouvy dohody o setrvání Účastníka smlouvy vyvolavšího dohadovací řízení, může Účastník smlouvy od Koaliční smlouvy odstoupit.</w:t>
      </w:r>
    </w:p>
    <w:p w14:paraId="701DB6BF" w14:textId="4A9AB933" w:rsidR="0029342E" w:rsidRPr="00CF056B" w:rsidRDefault="0029342E" w:rsidP="0029342E">
      <w:pPr>
        <w:pStyle w:val="Zkladntext1"/>
        <w:numPr>
          <w:ilvl w:val="0"/>
          <w:numId w:val="13"/>
        </w:numPr>
        <w:shd w:val="clear" w:color="auto" w:fill="auto"/>
        <w:tabs>
          <w:tab w:val="left" w:pos="0"/>
        </w:tabs>
        <w:spacing w:before="0" w:after="308" w:line="240" w:lineRule="auto"/>
        <w:ind w:right="2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Odstoupení je účinné dnem doručení písemného vyhotovení odstoupení všem 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zbývajícím Účastníkům smlouvy, tímto dne</w:t>
      </w:r>
      <w:r w:rsidR="008C21A4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Koaliční smlouva zaniká.</w:t>
      </w:r>
    </w:p>
    <w:p w14:paraId="3EF8B952" w14:textId="77777777" w:rsidR="0029342E" w:rsidRPr="00836984" w:rsidRDefault="0029342E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A430C" w14:textId="77777777" w:rsidR="0029342E" w:rsidRPr="00836984" w:rsidRDefault="0029342E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Článek VIII.</w:t>
      </w:r>
    </w:p>
    <w:p w14:paraId="441B0F68" w14:textId="77777777" w:rsidR="0029342E" w:rsidRPr="00836984" w:rsidRDefault="0029342E" w:rsidP="0029342E">
      <w:pPr>
        <w:pStyle w:val="Zkladntext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Dohadovací řízení</w:t>
      </w:r>
    </w:p>
    <w:p w14:paraId="5D2ADFC6" w14:textId="77777777" w:rsidR="0029342E" w:rsidRPr="00836984" w:rsidRDefault="0029342E" w:rsidP="0029342E">
      <w:pPr>
        <w:pStyle w:val="Zkladntext1"/>
        <w:shd w:val="clear" w:color="auto" w:fill="auto"/>
        <w:spacing w:before="0" w:after="0" w:line="240" w:lineRule="auto"/>
        <w:ind w:left="364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0D78459" w14:textId="00C62ADF" w:rsidR="0029342E" w:rsidRPr="00836984" w:rsidRDefault="0029342E" w:rsidP="0029342E">
      <w:pPr>
        <w:pStyle w:val="Zkladntext1"/>
        <w:numPr>
          <w:ilvl w:val="4"/>
          <w:numId w:val="1"/>
        </w:numPr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Selže-li jednání Koaliční rady</w:t>
      </w:r>
      <w:r w:rsidR="008C21A4" w:rsidRPr="008C21A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36984">
        <w:rPr>
          <w:rFonts w:ascii="Times New Roman" w:hAnsi="Times New Roman" w:cs="Times New Roman"/>
          <w:sz w:val="24"/>
          <w:szCs w:val="24"/>
        </w:rPr>
        <w:t xml:space="preserve"> má jakýkoli z Účastníků smlouvy právo vyvolat dohadovací řízení s cílem dosáhnout shody Účastníků smlouvy či dohody o dalším postupu. </w:t>
      </w:r>
    </w:p>
    <w:p w14:paraId="76FD26DE" w14:textId="77777777" w:rsidR="0029342E" w:rsidRPr="00836984" w:rsidRDefault="0029342E" w:rsidP="0029342E">
      <w:pPr>
        <w:pStyle w:val="Zkladntext1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68C8F900" w14:textId="59B5383C" w:rsidR="0029342E" w:rsidRPr="00836984" w:rsidRDefault="0029342E" w:rsidP="0029342E">
      <w:pPr>
        <w:pStyle w:val="Zkladntext1"/>
        <w:numPr>
          <w:ilvl w:val="4"/>
          <w:numId w:val="1"/>
        </w:numPr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Termín a místo svolání dohadovacího řízení musí být navrženo Účastníkem smlouvy využivšího svého práva vyvolat dohadovací řízení tak, aby žádný z Účastníků smlouvy nebyl 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nikterak neopodstatněně zvýhodněn či znevýhodněn, přičemž termín konání doh</w:t>
      </w:r>
      <w:r w:rsidR="008A74D4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dovacího </w:t>
      </w:r>
      <w:r w:rsidRPr="00836984">
        <w:rPr>
          <w:rFonts w:ascii="Times New Roman" w:hAnsi="Times New Roman" w:cs="Times New Roman"/>
          <w:sz w:val="24"/>
          <w:szCs w:val="24"/>
        </w:rPr>
        <w:t>řízení musí být stanoven ne dříve než 48 hodin po odeslání oznámení o vyvolání dohadovacího řízení, nebude-li všemi Účastníky smlouvy dohodnut termín kratší. Účastníci smlouvy se zavazují, že do 30 dnů od podpisu této Koaliční smlouvy, dohodnou konkrétní způsob svolávání dohadovacího řízení, jakož i počet zástupců jednotlivých Účastníků smlouvy, kteří by se měli účastnit dohadovacího řízení.</w:t>
      </w:r>
    </w:p>
    <w:p w14:paraId="010553A3" w14:textId="77777777" w:rsidR="0029342E" w:rsidRPr="00836984" w:rsidRDefault="0029342E" w:rsidP="0029342E">
      <w:pPr>
        <w:pStyle w:val="Zkladntext1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44665780" w14:textId="77777777" w:rsidR="0029342E" w:rsidRPr="00836984" w:rsidRDefault="0029342E" w:rsidP="0029342E">
      <w:pPr>
        <w:pStyle w:val="Zkladntext1"/>
        <w:numPr>
          <w:ilvl w:val="4"/>
          <w:numId w:val="1"/>
        </w:numPr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Účastníci smlouvy se zavazují na dohadovací jednání vyslat své zástupce, kteří musí být oprávněni přijmout jakákoli rozhodnutí v záležitostech, které by měly být předmětem dohadovacího řízení.</w:t>
      </w:r>
    </w:p>
    <w:p w14:paraId="2537A7B0" w14:textId="77777777" w:rsidR="0029342E" w:rsidRPr="00836984" w:rsidRDefault="0029342E" w:rsidP="0029342E">
      <w:pPr>
        <w:pStyle w:val="Zkladntext1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6328D63D" w14:textId="77777777" w:rsidR="0029342E" w:rsidRPr="00836984" w:rsidRDefault="0029342E" w:rsidP="0029342E">
      <w:pPr>
        <w:pStyle w:val="Zkladntext1"/>
        <w:numPr>
          <w:ilvl w:val="4"/>
          <w:numId w:val="1"/>
        </w:numPr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Průběh dohadovacího řízení nesmí být před jeho ukončením, jakýmkoli způsobem zveřejňován, nedohodnou-li se všichni Účastníci smlouvy před vlastním zahájením dohadovacího řízení jinak.</w:t>
      </w:r>
    </w:p>
    <w:p w14:paraId="30AFD10E" w14:textId="77777777" w:rsidR="0029342E" w:rsidRDefault="0029342E" w:rsidP="0029342E">
      <w:pPr>
        <w:pStyle w:val="Zkladntext1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63F3D954" w14:textId="77777777" w:rsidR="0029342E" w:rsidRDefault="0029342E" w:rsidP="0029342E">
      <w:pPr>
        <w:pStyle w:val="Zkladntext1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1CE56427" w14:textId="77777777" w:rsidR="0029342E" w:rsidRDefault="0029342E" w:rsidP="0029342E">
      <w:pPr>
        <w:pStyle w:val="Zkladntext1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273FF094" w14:textId="77777777" w:rsidR="00F63B1D" w:rsidRDefault="00F63B1D" w:rsidP="0029342E">
      <w:pPr>
        <w:pStyle w:val="Zkladntext1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AFD3162" w14:textId="77777777" w:rsidR="00F63B1D" w:rsidRDefault="00F63B1D" w:rsidP="0029342E">
      <w:pPr>
        <w:pStyle w:val="Zkladntext1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3E5C71B7" w14:textId="77777777" w:rsidR="00F63B1D" w:rsidRDefault="00F63B1D" w:rsidP="0029342E">
      <w:pPr>
        <w:pStyle w:val="Zkladntext1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7B834FA5" w14:textId="77777777" w:rsidR="0029342E" w:rsidRPr="00836984" w:rsidRDefault="0029342E" w:rsidP="0029342E">
      <w:pPr>
        <w:pStyle w:val="Zkladntext1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779368CB" w14:textId="77777777" w:rsidR="0029342E" w:rsidRPr="00836984" w:rsidRDefault="0029342E" w:rsidP="0029342E">
      <w:pPr>
        <w:pStyle w:val="Zkladntext1"/>
        <w:numPr>
          <w:ilvl w:val="4"/>
          <w:numId w:val="1"/>
        </w:numPr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Nedojde-li v rámci dohadovacího řízení k nalezení shody mezi Účastníky smlouvy, je jakýkoli Účastník smlouvy oprávněn od Koaliční smlouvy jednostranně odstoupit, přičemž oznámení o odstoupení od Koaliční smlouvy musí být nejdříve oznámeno zbývajícím Koaličním stranám a nejméně s odstupem 24 hodin může být toto oznámení zveřejněno anebo poskytnuto médiím.</w:t>
      </w:r>
    </w:p>
    <w:p w14:paraId="6D283DB0" w14:textId="77777777" w:rsidR="0029342E" w:rsidRPr="00836984" w:rsidRDefault="0029342E" w:rsidP="0029342E">
      <w:pPr>
        <w:pStyle w:val="Zkladntext1"/>
        <w:shd w:val="clear" w:color="auto" w:fill="auto"/>
        <w:tabs>
          <w:tab w:val="left" w:pos="740"/>
        </w:tabs>
        <w:spacing w:before="0" w:after="308" w:line="240" w:lineRule="auto"/>
        <w:ind w:right="20" w:firstLine="0"/>
        <w:rPr>
          <w:rFonts w:ascii="Times New Roman" w:hAnsi="Times New Roman" w:cs="Times New Roman"/>
          <w:i/>
          <w:sz w:val="24"/>
          <w:szCs w:val="24"/>
        </w:rPr>
      </w:pPr>
    </w:p>
    <w:p w14:paraId="3BD37236" w14:textId="77777777" w:rsidR="0029342E" w:rsidRPr="00836984" w:rsidRDefault="0029342E" w:rsidP="0029342E">
      <w:pPr>
        <w:pStyle w:val="Zkladntext30"/>
        <w:shd w:val="clear" w:color="auto" w:fill="auto"/>
        <w:spacing w:before="0" w:after="24" w:line="240" w:lineRule="auto"/>
        <w:ind w:left="4060"/>
        <w:rPr>
          <w:rFonts w:ascii="Times New Roman" w:hAnsi="Times New Roman" w:cs="Times New Roman"/>
          <w:b/>
          <w:sz w:val="24"/>
          <w:szCs w:val="24"/>
        </w:rPr>
      </w:pPr>
      <w:bookmarkStart w:id="6" w:name="bookmark12"/>
      <w:r w:rsidRPr="0083698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bookmarkEnd w:id="6"/>
      <w:r w:rsidRPr="00836984">
        <w:rPr>
          <w:rFonts w:ascii="Times New Roman" w:hAnsi="Times New Roman" w:cs="Times New Roman"/>
          <w:b/>
          <w:sz w:val="24"/>
          <w:szCs w:val="24"/>
        </w:rPr>
        <w:t>IX.</w:t>
      </w:r>
    </w:p>
    <w:p w14:paraId="39D16366" w14:textId="77777777" w:rsidR="0029342E" w:rsidRPr="00836984" w:rsidRDefault="0029342E" w:rsidP="0029342E">
      <w:pPr>
        <w:pStyle w:val="Zkladntext1"/>
        <w:shd w:val="clear" w:color="auto" w:fill="auto"/>
        <w:spacing w:before="0" w:after="322" w:line="240" w:lineRule="auto"/>
        <w:ind w:left="356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3698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30DF1B78" w14:textId="77777777" w:rsidR="0029342E" w:rsidRPr="00836984" w:rsidRDefault="0029342E" w:rsidP="0029342E">
      <w:pPr>
        <w:pStyle w:val="Zkladntext1"/>
        <w:numPr>
          <w:ilvl w:val="0"/>
          <w:numId w:val="14"/>
        </w:numPr>
        <w:shd w:val="clear" w:color="auto" w:fill="auto"/>
        <w:tabs>
          <w:tab w:val="left" w:pos="0"/>
        </w:tabs>
        <w:spacing w:before="0" w:after="329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 xml:space="preserve">Programové prohlášení </w:t>
      </w:r>
      <w:r w:rsidR="002A1532">
        <w:rPr>
          <w:rFonts w:ascii="Times New Roman" w:hAnsi="Times New Roman" w:cs="Times New Roman"/>
          <w:sz w:val="24"/>
          <w:szCs w:val="24"/>
        </w:rPr>
        <w:t>je přílohou této smlouvy.</w:t>
      </w:r>
    </w:p>
    <w:p w14:paraId="7A2D9525" w14:textId="77777777" w:rsidR="0029342E" w:rsidRPr="00836984" w:rsidRDefault="0029342E" w:rsidP="0029342E">
      <w:pPr>
        <w:pStyle w:val="Zkladntext1"/>
        <w:numPr>
          <w:ilvl w:val="0"/>
          <w:numId w:val="14"/>
        </w:numPr>
        <w:shd w:val="clear" w:color="auto" w:fill="auto"/>
        <w:tabs>
          <w:tab w:val="left" w:pos="0"/>
        </w:tabs>
        <w:spacing w:before="0" w:after="329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ato Koaliční smlouva </w:t>
      </w:r>
      <w:r w:rsidRPr="00836984">
        <w:rPr>
          <w:rFonts w:ascii="Times New Roman" w:hAnsi="Times New Roman" w:cs="Times New Roman"/>
          <w:sz w:val="24"/>
          <w:szCs w:val="24"/>
        </w:rPr>
        <w:t>je vyhotoven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6984">
        <w:rPr>
          <w:rFonts w:ascii="Times New Roman" w:hAnsi="Times New Roman" w:cs="Times New Roman"/>
          <w:sz w:val="24"/>
          <w:szCs w:val="24"/>
        </w:rPr>
        <w:t xml:space="preserve"> v </w:t>
      </w:r>
      <w:r w:rsidR="00BD05E1">
        <w:rPr>
          <w:rFonts w:ascii="Times New Roman" w:hAnsi="Times New Roman" w:cs="Times New Roman"/>
          <w:sz w:val="24"/>
          <w:szCs w:val="24"/>
        </w:rPr>
        <w:t>osmi</w:t>
      </w:r>
      <w:r w:rsidRPr="00836984">
        <w:rPr>
          <w:rFonts w:ascii="Times New Roman" w:hAnsi="Times New Roman" w:cs="Times New Roman"/>
          <w:sz w:val="24"/>
          <w:szCs w:val="24"/>
        </w:rPr>
        <w:t xml:space="preserve"> výtiscích se stejnou platností, z nichž </w:t>
      </w:r>
      <w:r w:rsidR="00BD05E1">
        <w:rPr>
          <w:rFonts w:ascii="Times New Roman" w:hAnsi="Times New Roman" w:cs="Times New Roman"/>
          <w:sz w:val="24"/>
          <w:szCs w:val="24"/>
        </w:rPr>
        <w:t xml:space="preserve">každý účastník smlouvy obdrží </w:t>
      </w:r>
      <w:r w:rsidR="00F2708D">
        <w:rPr>
          <w:rFonts w:ascii="Times New Roman" w:hAnsi="Times New Roman" w:cs="Times New Roman"/>
          <w:sz w:val="24"/>
          <w:szCs w:val="24"/>
        </w:rPr>
        <w:t>dva výtisky.</w:t>
      </w:r>
    </w:p>
    <w:p w14:paraId="41BFA261" w14:textId="51A46601" w:rsidR="0029342E" w:rsidRPr="00836984" w:rsidRDefault="0029342E" w:rsidP="0029342E">
      <w:pPr>
        <w:pStyle w:val="Zkladntext1"/>
        <w:numPr>
          <w:ilvl w:val="0"/>
          <w:numId w:val="14"/>
        </w:numPr>
        <w:shd w:val="clear" w:color="auto" w:fill="auto"/>
        <w:tabs>
          <w:tab w:val="left" w:pos="0"/>
        </w:tabs>
        <w:spacing w:before="0" w:after="329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3698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ato Koaliční smlouva </w:t>
      </w:r>
      <w:r w:rsidRPr="00836984">
        <w:rPr>
          <w:rFonts w:ascii="Times New Roman" w:hAnsi="Times New Roman" w:cs="Times New Roman"/>
          <w:sz w:val="24"/>
          <w:szCs w:val="24"/>
        </w:rPr>
        <w:t xml:space="preserve">je výrazem politické vůle jednotlivých Účastníků smlouvy a 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dohody o je</w:t>
      </w:r>
      <w:r w:rsidR="00066F82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jím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obsahu.  Podpisem tohoto dokumentu vyjadřuje každý zastupitel svoji vůli </w:t>
      </w:r>
      <w:r w:rsidRPr="00836984">
        <w:rPr>
          <w:rFonts w:ascii="Times New Roman" w:hAnsi="Times New Roman" w:cs="Times New Roman"/>
          <w:sz w:val="24"/>
          <w:szCs w:val="24"/>
        </w:rPr>
        <w:t>chovat se a jednat podle svého nejlepšího vědomí a svědomí v souladu s principy, které jsou v něm uvedeny a tímto se i řídit.</w:t>
      </w:r>
    </w:p>
    <w:p w14:paraId="6FC5397A" w14:textId="77777777" w:rsidR="0029342E" w:rsidRPr="00836984" w:rsidRDefault="0029342E" w:rsidP="0029342E">
      <w:pPr>
        <w:pStyle w:val="Zkladntext1"/>
        <w:numPr>
          <w:ilvl w:val="0"/>
          <w:numId w:val="14"/>
        </w:numPr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Koaliční smlouva, včetně Programového prohlášení, byla schválena a na znamení souhlasu podepsána níže uvedenými zastupiteli SK dne </w:t>
      </w:r>
      <w:r w:rsidR="00F2708D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B0024" w14:textId="77777777" w:rsidR="0029342E" w:rsidRPr="00836984" w:rsidRDefault="0029342E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E816AF9" w14:textId="77777777" w:rsidR="0029342E" w:rsidRPr="00836984" w:rsidRDefault="0029342E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5F1C313" w14:textId="77777777" w:rsidR="0029342E" w:rsidRDefault="00510716" w:rsidP="00510716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-x-x-x-</w:t>
      </w:r>
    </w:p>
    <w:p w14:paraId="66D58A0A" w14:textId="77777777" w:rsidR="00D122C7" w:rsidRDefault="00D122C7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91D8F2E" w14:textId="77777777" w:rsidR="00D122C7" w:rsidRDefault="00D122C7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E0AA09D" w14:textId="77777777" w:rsidR="00D122C7" w:rsidRDefault="00D122C7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8C09D20" w14:textId="4D5D613D" w:rsidR="00B713FF" w:rsidRDefault="00B713FF">
      <w:pPr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br w:type="page"/>
      </w:r>
    </w:p>
    <w:p w14:paraId="00202620" w14:textId="77777777" w:rsidR="00B713FF" w:rsidRPr="005E66DF" w:rsidRDefault="00B713FF" w:rsidP="00B713FF">
      <w:pPr>
        <w:rPr>
          <w:rFonts w:ascii="Times New Roman" w:hAnsi="Times New Roman" w:cs="Times New Roman"/>
          <w:b/>
        </w:rPr>
      </w:pPr>
      <w:r w:rsidRPr="005E66DF">
        <w:rPr>
          <w:rFonts w:ascii="Times New Roman" w:hAnsi="Times New Roman" w:cs="Times New Roman"/>
          <w:b/>
        </w:rPr>
        <w:t>Politické hnutí Starostové a nezávislí</w:t>
      </w:r>
    </w:p>
    <w:p w14:paraId="6C635651" w14:textId="77777777" w:rsidR="00B713FF" w:rsidRPr="005E66DF" w:rsidRDefault="00B713FF" w:rsidP="00B713FF">
      <w:pPr>
        <w:rPr>
          <w:rFonts w:ascii="Times New Roman" w:hAnsi="Times New Roman" w:cs="Times New Roman"/>
        </w:rPr>
      </w:pPr>
    </w:p>
    <w:p w14:paraId="39F34036" w14:textId="77777777" w:rsidR="00B713FF" w:rsidRPr="005E66DF" w:rsidRDefault="00B713FF" w:rsidP="00B713FF">
      <w:pPr>
        <w:rPr>
          <w:rFonts w:ascii="Times New Roman" w:hAnsi="Times New Roman" w:cs="Times New Roman"/>
        </w:rPr>
      </w:pPr>
    </w:p>
    <w:p w14:paraId="43F3374D" w14:textId="77777777" w:rsidR="00B713FF" w:rsidRPr="005E66DF" w:rsidRDefault="00B713FF" w:rsidP="00B713FF">
      <w:pPr>
        <w:rPr>
          <w:rFonts w:ascii="Times New Roman" w:hAnsi="Times New Roman" w:cs="Times New Roman"/>
        </w:rPr>
      </w:pPr>
      <w:r w:rsidRPr="005E66DF">
        <w:rPr>
          <w:rFonts w:ascii="Times New Roman" w:hAnsi="Times New Roman" w:cs="Times New Roman"/>
        </w:rPr>
        <w:tab/>
        <w:t xml:space="preserve"> </w:t>
      </w:r>
      <w:r w:rsidRPr="005E66DF">
        <w:rPr>
          <w:rFonts w:ascii="Times New Roman" w:hAnsi="Times New Roman" w:cs="Times New Roman"/>
        </w:rPr>
        <w:tab/>
      </w:r>
      <w:r w:rsidRPr="005E66DF">
        <w:rPr>
          <w:rFonts w:ascii="Times New Roman" w:hAnsi="Times New Roman" w:cs="Times New Roman"/>
        </w:rPr>
        <w:tab/>
      </w:r>
      <w:r w:rsidRPr="005E66DF">
        <w:rPr>
          <w:rFonts w:ascii="Times New Roman" w:hAnsi="Times New Roman" w:cs="Times New Roman"/>
        </w:rPr>
        <w:tab/>
      </w:r>
    </w:p>
    <w:p w14:paraId="649D5D16" w14:textId="77777777" w:rsidR="00B713FF" w:rsidRPr="005E66DF" w:rsidRDefault="00B713FF" w:rsidP="00B713FF">
      <w:pPr>
        <w:spacing w:line="600" w:lineRule="auto"/>
        <w:rPr>
          <w:rFonts w:ascii="Times New Roman" w:hAnsi="Times New Roman" w:cs="Times New Roman"/>
        </w:rPr>
      </w:pPr>
    </w:p>
    <w:p w14:paraId="04090636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Mgr. Petra Pecková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9400AB3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Mgr. Vít Rakušan, Bc.</w:t>
      </w:r>
      <w:r w:rsidRPr="005E6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8E760FF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Ing. Věslav Michalik, CSc.</w:t>
      </w:r>
      <w:r w:rsidRPr="005E66DF">
        <w:rPr>
          <w:rFonts w:ascii="Times New Roman" w:hAnsi="Times New Roman" w:cs="Times New Roman"/>
          <w:sz w:val="24"/>
          <w:szCs w:val="24"/>
        </w:rPr>
        <w:tab/>
      </w:r>
      <w:r w:rsidRPr="005E6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F810D06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Mgr. Zdeněk Volf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4DD78B8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Mgr. Ondřej Lochman, 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F6D0701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 xml:space="preserve">Mgr. Pavla </w:t>
      </w:r>
      <w:proofErr w:type="spellStart"/>
      <w:r w:rsidRPr="005E66DF">
        <w:rPr>
          <w:rFonts w:ascii="Times New Roman" w:hAnsi="Times New Roman" w:cs="Times New Roman"/>
          <w:sz w:val="24"/>
          <w:szCs w:val="24"/>
        </w:rPr>
        <w:t>Štrobachová</w:t>
      </w:r>
      <w:proofErr w:type="spellEnd"/>
      <w:r w:rsidRPr="005E66DF">
        <w:rPr>
          <w:rFonts w:ascii="Times New Roman" w:hAnsi="Times New Roman" w:cs="Times New Roman"/>
          <w:sz w:val="24"/>
          <w:szCs w:val="24"/>
        </w:rPr>
        <w:t>, MPA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4B29B3D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Mgr. Daniel 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2FA3FE2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Mgr. Michael Kašpar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571C14F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Mgr. Petr Borecký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8119F14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Mgr. Luděk Jeništa</w:t>
      </w:r>
      <w:r w:rsidRPr="005E66DF">
        <w:rPr>
          <w:rFonts w:ascii="Times New Roman" w:hAnsi="Times New Roman" w:cs="Times New Roman"/>
          <w:sz w:val="24"/>
          <w:szCs w:val="24"/>
        </w:rPr>
        <w:tab/>
      </w:r>
      <w:r w:rsidRPr="005E6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710C8FC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Mgr. Filip Kořínek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9FB5C2A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Mgr. Karel Marek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B0B9151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Petr Halada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5D2DD5F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Hana Hajná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5832C41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Mgr. Stanislav Boloňský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4456992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PhDr. Pavel Fojtík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5EFC31B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Mgr. Milan Vácha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EB26C6F" w14:textId="0A72EE36" w:rsidR="00B713FF" w:rsidRPr="00B713F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>Martin Exner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DCB6484" w14:textId="3B275346" w:rsidR="00B713FF" w:rsidRPr="00CF056B" w:rsidRDefault="00B713FF" w:rsidP="00CF05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Občanská demokratická strana</w:t>
      </w:r>
    </w:p>
    <w:p w14:paraId="4EDBCEC1" w14:textId="77777777" w:rsidR="00B713FF" w:rsidRPr="005E66DF" w:rsidRDefault="00B713FF" w:rsidP="00B713FF">
      <w:pPr>
        <w:rPr>
          <w:rFonts w:ascii="Times New Roman" w:hAnsi="Times New Roman" w:cs="Times New Roman"/>
        </w:rPr>
      </w:pPr>
    </w:p>
    <w:p w14:paraId="6197A1CC" w14:textId="77777777" w:rsidR="00B713FF" w:rsidRPr="005E66DF" w:rsidRDefault="00B713FF" w:rsidP="00B713FF">
      <w:pPr>
        <w:rPr>
          <w:rFonts w:ascii="Times New Roman" w:hAnsi="Times New Roman" w:cs="Times New Roman"/>
        </w:rPr>
      </w:pPr>
    </w:p>
    <w:p w14:paraId="1126E73A" w14:textId="77777777" w:rsidR="00B713FF" w:rsidRPr="005E66DF" w:rsidRDefault="00B713FF" w:rsidP="00B713FF">
      <w:pPr>
        <w:rPr>
          <w:rFonts w:ascii="Times New Roman" w:hAnsi="Times New Roman" w:cs="Times New Roman"/>
        </w:rPr>
      </w:pPr>
      <w:r w:rsidRPr="005E66DF">
        <w:rPr>
          <w:rFonts w:ascii="Times New Roman" w:hAnsi="Times New Roman" w:cs="Times New Roman"/>
        </w:rPr>
        <w:tab/>
        <w:t xml:space="preserve"> </w:t>
      </w:r>
      <w:r w:rsidRPr="005E66DF">
        <w:rPr>
          <w:rFonts w:ascii="Times New Roman" w:hAnsi="Times New Roman" w:cs="Times New Roman"/>
        </w:rPr>
        <w:tab/>
      </w:r>
      <w:r w:rsidRPr="005E66DF">
        <w:rPr>
          <w:rFonts w:ascii="Times New Roman" w:hAnsi="Times New Roman" w:cs="Times New Roman"/>
        </w:rPr>
        <w:tab/>
      </w:r>
      <w:r w:rsidRPr="005E66DF">
        <w:rPr>
          <w:rFonts w:ascii="Times New Roman" w:hAnsi="Times New Roman" w:cs="Times New Roman"/>
        </w:rPr>
        <w:tab/>
      </w:r>
    </w:p>
    <w:p w14:paraId="1C8166ED" w14:textId="77777777" w:rsidR="00B713FF" w:rsidRPr="005E66DF" w:rsidRDefault="00B713FF" w:rsidP="00B713FF">
      <w:pPr>
        <w:spacing w:line="600" w:lineRule="auto"/>
        <w:rPr>
          <w:rFonts w:ascii="Times New Roman" w:hAnsi="Times New Roman" w:cs="Times New Roman"/>
        </w:rPr>
      </w:pPr>
    </w:p>
    <w:p w14:paraId="2B56572F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Martin Kupka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A5B6BAF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Vychodil, MPA</w:t>
      </w:r>
      <w:r>
        <w:rPr>
          <w:rFonts w:ascii="Times New Roman" w:hAnsi="Times New Roman" w:cs="Times New Roman"/>
          <w:sz w:val="24"/>
          <w:szCs w:val="24"/>
        </w:rPr>
        <w:tab/>
      </w:r>
      <w:r w:rsidRPr="005E6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03EE89A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Jarmila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Smotlachová</w:t>
      </w:r>
      <w:proofErr w:type="spellEnd"/>
      <w:r w:rsidRPr="005E66DF">
        <w:rPr>
          <w:rFonts w:ascii="Times New Roman" w:hAnsi="Times New Roman" w:cs="Times New Roman"/>
          <w:sz w:val="24"/>
          <w:szCs w:val="24"/>
        </w:rPr>
        <w:tab/>
      </w:r>
      <w:r w:rsidRPr="005E6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86E0F1F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Martin Hrabánek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146F46D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Ing. Mgr. Karel Bendl, MBA, LL.M.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A1BBD1B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Tomáš Havlíček, MBA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532A7E6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Pavel Pavlík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35FFC65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Libor Lesák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462805D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Jiří Havelka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1E3492C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PaedDr. Luděk </w:t>
      </w:r>
      <w:proofErr w:type="spellStart"/>
      <w:r>
        <w:rPr>
          <w:rFonts w:ascii="Times New Roman" w:hAnsi="Times New Roman" w:cs="Times New Roman"/>
          <w:sz w:val="24"/>
          <w:szCs w:val="24"/>
        </w:rPr>
        <w:t>Štíbr</w:t>
      </w:r>
      <w:proofErr w:type="spellEnd"/>
      <w:r w:rsidRPr="005E66DF">
        <w:rPr>
          <w:rFonts w:ascii="Times New Roman" w:hAnsi="Times New Roman" w:cs="Times New Roman"/>
          <w:sz w:val="24"/>
          <w:szCs w:val="24"/>
        </w:rPr>
        <w:tab/>
      </w:r>
      <w:r w:rsidRPr="005E6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77B1192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5E66DF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Tomáš Vokurka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75E0027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Jakub Rejzek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C38CA82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Miloslav Šmolík,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9BDBE42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Michael Pánek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F38CC81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Dan Jiránek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10A6B99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Ilona Chrtová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7CE944A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14:paraId="4CDFBDBA" w14:textId="77777777" w:rsidR="00CF056B" w:rsidRDefault="00CF056B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B1E7CEF" w14:textId="5D5CD18C" w:rsidR="00B713FF" w:rsidRPr="005E66DF" w:rsidRDefault="00B713FF" w:rsidP="00B713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Česká pirátská strana</w:t>
      </w:r>
    </w:p>
    <w:p w14:paraId="2BABA3EF" w14:textId="77777777" w:rsidR="00B713FF" w:rsidRPr="005E66DF" w:rsidRDefault="00B713FF" w:rsidP="00B713FF">
      <w:pPr>
        <w:rPr>
          <w:rFonts w:ascii="Times New Roman" w:hAnsi="Times New Roman" w:cs="Times New Roman"/>
        </w:rPr>
      </w:pPr>
    </w:p>
    <w:p w14:paraId="72BCC9C2" w14:textId="77777777" w:rsidR="00B713FF" w:rsidRPr="005E66DF" w:rsidRDefault="00B713FF" w:rsidP="00B713FF">
      <w:pPr>
        <w:rPr>
          <w:rFonts w:ascii="Times New Roman" w:hAnsi="Times New Roman" w:cs="Times New Roman"/>
        </w:rPr>
      </w:pPr>
    </w:p>
    <w:p w14:paraId="4F9511AF" w14:textId="77777777" w:rsidR="00B713FF" w:rsidRPr="005E66DF" w:rsidRDefault="00B713FF" w:rsidP="00B713FF">
      <w:pPr>
        <w:rPr>
          <w:rFonts w:ascii="Times New Roman" w:hAnsi="Times New Roman" w:cs="Times New Roman"/>
        </w:rPr>
      </w:pPr>
      <w:r w:rsidRPr="005E66DF">
        <w:rPr>
          <w:rFonts w:ascii="Times New Roman" w:hAnsi="Times New Roman" w:cs="Times New Roman"/>
        </w:rPr>
        <w:tab/>
        <w:t xml:space="preserve"> </w:t>
      </w:r>
      <w:r w:rsidRPr="005E66DF">
        <w:rPr>
          <w:rFonts w:ascii="Times New Roman" w:hAnsi="Times New Roman" w:cs="Times New Roman"/>
        </w:rPr>
        <w:tab/>
      </w:r>
      <w:r w:rsidRPr="005E66DF">
        <w:rPr>
          <w:rFonts w:ascii="Times New Roman" w:hAnsi="Times New Roman" w:cs="Times New Roman"/>
        </w:rPr>
        <w:tab/>
      </w:r>
      <w:r w:rsidRPr="005E66DF">
        <w:rPr>
          <w:rFonts w:ascii="Times New Roman" w:hAnsi="Times New Roman" w:cs="Times New Roman"/>
        </w:rPr>
        <w:tab/>
      </w:r>
    </w:p>
    <w:p w14:paraId="24D44A4E" w14:textId="77777777" w:rsidR="00B713FF" w:rsidRPr="005E66DF" w:rsidRDefault="00B713FF" w:rsidP="00B713FF">
      <w:pPr>
        <w:spacing w:line="600" w:lineRule="auto"/>
        <w:rPr>
          <w:rFonts w:ascii="Times New Roman" w:hAnsi="Times New Roman" w:cs="Times New Roman"/>
        </w:rPr>
      </w:pPr>
    </w:p>
    <w:p w14:paraId="7F33631B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Bc. Jiří Snížek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16DFBAA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Skopalíková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35CA883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Simona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Luftová</w:t>
      </w:r>
      <w:proofErr w:type="spellEnd"/>
      <w:r w:rsidRPr="005E66DF">
        <w:rPr>
          <w:rFonts w:ascii="Times New Roman" w:hAnsi="Times New Roman" w:cs="Times New Roman"/>
          <w:sz w:val="24"/>
          <w:szCs w:val="24"/>
        </w:rPr>
        <w:tab/>
      </w:r>
      <w:r w:rsidRPr="005E6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4B977E4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Daniel Netušil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A39388C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Zmuda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03B4115" w14:textId="783FE1AD" w:rsidR="00B713FF" w:rsidRPr="005E66DF" w:rsidRDefault="00CF056B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CF056B">
        <w:rPr>
          <w:rFonts w:ascii="Times New Roman" w:hAnsi="Times New Roman" w:cs="Times New Roman"/>
          <w:sz w:val="24"/>
          <w:szCs w:val="24"/>
        </w:rPr>
        <w:t>Ing. Milan Krch</w:t>
      </w:r>
      <w:r w:rsidR="00B713FF">
        <w:rPr>
          <w:rFonts w:ascii="Times New Roman" w:hAnsi="Times New Roman" w:cs="Times New Roman"/>
          <w:sz w:val="24"/>
          <w:szCs w:val="24"/>
        </w:rPr>
        <w:tab/>
      </w:r>
      <w:r w:rsidR="00B713FF">
        <w:rPr>
          <w:rFonts w:ascii="Times New Roman" w:hAnsi="Times New Roman" w:cs="Times New Roman"/>
          <w:sz w:val="24"/>
          <w:szCs w:val="24"/>
        </w:rPr>
        <w:tab/>
      </w:r>
      <w:r w:rsidR="00B713FF">
        <w:rPr>
          <w:rFonts w:ascii="Times New Roman" w:hAnsi="Times New Roman" w:cs="Times New Roman"/>
          <w:sz w:val="24"/>
          <w:szCs w:val="24"/>
        </w:rPr>
        <w:tab/>
      </w:r>
      <w:r w:rsidR="00B713FF">
        <w:rPr>
          <w:rFonts w:ascii="Times New Roman" w:hAnsi="Times New Roman" w:cs="Times New Roman"/>
          <w:sz w:val="24"/>
          <w:szCs w:val="24"/>
        </w:rPr>
        <w:tab/>
      </w:r>
      <w:r w:rsidR="00B713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C3C7D86" w14:textId="177FD4DE" w:rsidR="00B713FF" w:rsidRPr="00CF056B" w:rsidRDefault="00B713FF" w:rsidP="00B713FF">
      <w:pPr>
        <w:pStyle w:val="NoSpacing"/>
        <w:spacing w:line="6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Mgr. Lucie </w:t>
      </w:r>
      <w:proofErr w:type="spellStart"/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C21A4"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>rkva</w:t>
      </w:r>
      <w:proofErr w:type="spellEnd"/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Chocholová</w:t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F056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……………………………………</w:t>
      </w:r>
    </w:p>
    <w:p w14:paraId="47A84EAD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Zelený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EDF2A40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264A633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Procházka</w:t>
      </w:r>
      <w:r>
        <w:rPr>
          <w:rFonts w:ascii="Times New Roman" w:hAnsi="Times New Roman" w:cs="Times New Roman"/>
          <w:sz w:val="24"/>
          <w:szCs w:val="24"/>
        </w:rPr>
        <w:tab/>
      </w:r>
      <w:r w:rsidRPr="005E6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A48E146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Jan Lička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8F6FFE3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Antonín Schejbal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6C38FEA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14:paraId="0774E5F1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14:paraId="126840EC" w14:textId="32D3EEBD" w:rsidR="00B713FF" w:rsidRDefault="00B713FF">
      <w:pPr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br w:type="page"/>
      </w:r>
    </w:p>
    <w:p w14:paraId="363FD4F1" w14:textId="77777777" w:rsidR="00B713FF" w:rsidRPr="005E66DF" w:rsidRDefault="00B713FF" w:rsidP="00B713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Spojenci pro Středočeský kraj</w:t>
      </w:r>
    </w:p>
    <w:p w14:paraId="49D8EE47" w14:textId="77777777" w:rsidR="00B713FF" w:rsidRPr="005E66DF" w:rsidRDefault="00B713FF" w:rsidP="00B713FF">
      <w:pPr>
        <w:rPr>
          <w:rFonts w:ascii="Times New Roman" w:hAnsi="Times New Roman" w:cs="Times New Roman"/>
        </w:rPr>
      </w:pPr>
    </w:p>
    <w:p w14:paraId="2239F3A2" w14:textId="77777777" w:rsidR="00B713FF" w:rsidRPr="005E66DF" w:rsidRDefault="00B713FF" w:rsidP="00B713FF">
      <w:pPr>
        <w:rPr>
          <w:rFonts w:ascii="Times New Roman" w:hAnsi="Times New Roman" w:cs="Times New Roman"/>
        </w:rPr>
      </w:pPr>
    </w:p>
    <w:p w14:paraId="24445F87" w14:textId="77777777" w:rsidR="00B713FF" w:rsidRPr="005E66DF" w:rsidRDefault="00B713FF" w:rsidP="00B713FF">
      <w:pPr>
        <w:rPr>
          <w:rFonts w:ascii="Times New Roman" w:hAnsi="Times New Roman" w:cs="Times New Roman"/>
        </w:rPr>
      </w:pPr>
      <w:r w:rsidRPr="005E66DF">
        <w:rPr>
          <w:rFonts w:ascii="Times New Roman" w:hAnsi="Times New Roman" w:cs="Times New Roman"/>
        </w:rPr>
        <w:tab/>
        <w:t xml:space="preserve"> </w:t>
      </w:r>
      <w:r w:rsidRPr="005E66DF">
        <w:rPr>
          <w:rFonts w:ascii="Times New Roman" w:hAnsi="Times New Roman" w:cs="Times New Roman"/>
        </w:rPr>
        <w:tab/>
      </w:r>
      <w:r w:rsidRPr="005E66DF">
        <w:rPr>
          <w:rFonts w:ascii="Times New Roman" w:hAnsi="Times New Roman" w:cs="Times New Roman"/>
        </w:rPr>
        <w:tab/>
      </w:r>
      <w:r w:rsidRPr="005E66DF">
        <w:rPr>
          <w:rFonts w:ascii="Times New Roman" w:hAnsi="Times New Roman" w:cs="Times New Roman"/>
        </w:rPr>
        <w:tab/>
      </w:r>
    </w:p>
    <w:p w14:paraId="6E117111" w14:textId="77777777" w:rsidR="00B713FF" w:rsidRPr="005E66DF" w:rsidRDefault="00B713FF" w:rsidP="00B713FF">
      <w:pPr>
        <w:spacing w:line="600" w:lineRule="auto"/>
        <w:rPr>
          <w:rFonts w:ascii="Times New Roman" w:hAnsi="Times New Roman" w:cs="Times New Roman"/>
        </w:rPr>
      </w:pPr>
    </w:p>
    <w:p w14:paraId="2E2B8DC4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Jakob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7EA63F4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Pavel Telička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560979FB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Krumholcová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E66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4997311" w14:textId="77777777" w:rsidR="00B713FF" w:rsidRPr="005E66DF" w:rsidRDefault="00B713FF" w:rsidP="00B713FF">
      <w:pPr>
        <w:pStyle w:val="NoSpacing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Václav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Švenda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77A97B7" w14:textId="77777777" w:rsidR="00B713FF" w:rsidRDefault="00B713FF">
      <w:pPr>
        <w:spacing w:after="200" w:line="276" w:lineRule="auto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24740993" w14:textId="77777777" w:rsidR="00D122C7" w:rsidRDefault="00D122C7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058924C" w14:textId="77777777" w:rsidR="00D122C7" w:rsidRDefault="00D122C7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0F10D87" w14:textId="77777777" w:rsidR="00D122C7" w:rsidRDefault="00D122C7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AA0DC6C" w14:textId="77777777" w:rsidR="00D122C7" w:rsidRDefault="00D122C7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834DE12" w14:textId="77777777" w:rsidR="00D122C7" w:rsidRDefault="00D122C7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F383348" w14:textId="77777777" w:rsidR="002A1532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A14035B" w14:textId="77777777" w:rsidR="002A1532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CD1AEB8" w14:textId="77777777" w:rsidR="002A1532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328C201" w14:textId="77777777" w:rsidR="002A1532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DA76F44" w14:textId="77777777" w:rsidR="002A1532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B644171" w14:textId="77777777" w:rsidR="002A1532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02F7FAB" w14:textId="77777777" w:rsidR="002A1532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9418116" w14:textId="77777777" w:rsidR="002A1532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1020B27" w14:textId="77777777" w:rsidR="002A1532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6729714" w14:textId="77777777" w:rsidR="002A1532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1AD825" w14:textId="77777777" w:rsidR="002A1532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1E2E347" w14:textId="77777777" w:rsidR="002A1532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835DA7B" w14:textId="77777777" w:rsidR="002A1532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50B89A9" w14:textId="77777777" w:rsidR="002A1532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6ACF53B" w14:textId="77777777" w:rsidR="002A1532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448B44C" w14:textId="77777777" w:rsidR="00D122C7" w:rsidRDefault="00D122C7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439959C" w14:textId="77777777" w:rsidR="00D122C7" w:rsidRDefault="00D122C7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02D5EE1" w14:textId="77777777" w:rsidR="00D122C7" w:rsidRDefault="00D122C7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EDAFE48" w14:textId="77777777" w:rsidR="00B713FF" w:rsidRDefault="00B713FF">
      <w:pPr>
        <w:spacing w:after="200" w:line="276" w:lineRule="auto"/>
        <w:rPr>
          <w:rFonts w:ascii="Times New Roman" w:eastAsiaTheme="minorHAnsi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</w:rPr>
        <w:br w:type="page"/>
      </w:r>
    </w:p>
    <w:p w14:paraId="179DDC72" w14:textId="10887AC8" w:rsidR="00D122C7" w:rsidRPr="00D122C7" w:rsidRDefault="002A1532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</w:t>
      </w:r>
      <w:r w:rsidR="00D122C7" w:rsidRPr="00D122C7">
        <w:rPr>
          <w:rFonts w:ascii="Times New Roman" w:hAnsi="Times New Roman" w:cs="Times New Roman"/>
          <w:b/>
          <w:sz w:val="24"/>
          <w:szCs w:val="24"/>
        </w:rPr>
        <w:t xml:space="preserve"> ke Koaliční smlouvě</w:t>
      </w:r>
    </w:p>
    <w:p w14:paraId="1E1EBAE3" w14:textId="77777777" w:rsidR="00D122C7" w:rsidRDefault="00D122C7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BF45628" w14:textId="77777777" w:rsidR="00D122C7" w:rsidRPr="00836984" w:rsidRDefault="00D122C7" w:rsidP="0029342E">
      <w:pPr>
        <w:pStyle w:val="Zkladntext1"/>
        <w:shd w:val="clear" w:color="auto" w:fill="auto"/>
        <w:tabs>
          <w:tab w:val="left" w:pos="740"/>
        </w:tabs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799FF25" w14:textId="77777777" w:rsidR="0029342E" w:rsidRPr="00836984" w:rsidRDefault="0029342E" w:rsidP="0029342E">
      <w:pPr>
        <w:jc w:val="center"/>
        <w:rPr>
          <w:rFonts w:ascii="Times New Roman" w:hAnsi="Times New Roman" w:cs="Times New Roman"/>
        </w:rPr>
      </w:pPr>
      <w:r w:rsidRPr="00836984">
        <w:rPr>
          <w:rFonts w:ascii="Times New Roman" w:hAnsi="Times New Roman" w:cs="Times New Roman"/>
          <w:b/>
        </w:rPr>
        <w:t xml:space="preserve">Programové prohlášení </w:t>
      </w:r>
    </w:p>
    <w:p w14:paraId="39DDF446" w14:textId="23695781" w:rsidR="0029342E" w:rsidRPr="00836984" w:rsidRDefault="0029342E" w:rsidP="0029342E">
      <w:pPr>
        <w:jc w:val="center"/>
        <w:rPr>
          <w:rFonts w:ascii="Times New Roman" w:hAnsi="Times New Roman" w:cs="Times New Roman"/>
        </w:rPr>
      </w:pPr>
      <w:r w:rsidRPr="00836984">
        <w:rPr>
          <w:rFonts w:ascii="Times New Roman" w:hAnsi="Times New Roman" w:cs="Times New Roman"/>
        </w:rPr>
        <w:t xml:space="preserve">ve volebním období </w:t>
      </w:r>
      <w:r w:rsidR="002B0222">
        <w:rPr>
          <w:rFonts w:ascii="Times New Roman" w:hAnsi="Times New Roman" w:cs="Times New Roman"/>
        </w:rPr>
        <w:t>2020 - 2024</w:t>
      </w:r>
    </w:p>
    <w:p w14:paraId="12F1065C" w14:textId="77777777" w:rsidR="00D122C7" w:rsidRDefault="00D122C7" w:rsidP="0029342E">
      <w:pPr>
        <w:pStyle w:val="CM6"/>
        <w:spacing w:after="263" w:line="276" w:lineRule="auto"/>
        <w:jc w:val="center"/>
        <w:rPr>
          <w:rFonts w:ascii="Times New Roman" w:hAnsi="Times New Roman"/>
          <w:b/>
          <w:bCs/>
        </w:rPr>
      </w:pPr>
    </w:p>
    <w:p w14:paraId="59CF0DAF" w14:textId="5B9D62AB" w:rsidR="00510716" w:rsidRPr="00B713FF" w:rsidRDefault="00510716" w:rsidP="00B713FF">
      <w:pPr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sectPr w:rsidR="00510716" w:rsidRPr="00B713FF" w:rsidSect="00F63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343" w:right="1404" w:bottom="1530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AFC14" w14:textId="77777777" w:rsidR="00C3232D" w:rsidRDefault="00C3232D">
      <w:r>
        <w:separator/>
      </w:r>
    </w:p>
  </w:endnote>
  <w:endnote w:type="continuationSeparator" w:id="0">
    <w:p w14:paraId="6E2A6D94" w14:textId="77777777" w:rsidR="00C3232D" w:rsidRDefault="00C3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b Extraligh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7E721" w14:textId="77777777" w:rsidR="00640430" w:rsidRDefault="00640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41D5B" w14:textId="7FDB69D7" w:rsidR="00640430" w:rsidRPr="00D44FF2" w:rsidRDefault="00640430" w:rsidP="00F63B1D">
    <w:pPr>
      <w:pStyle w:val="Footer"/>
      <w:framePr w:w="12159" w:h="126" w:wrap="none" w:vAnchor="text" w:hAnchor="page" w:x="1" w:y="-868"/>
      <w:jc w:val="center"/>
      <w:rPr>
        <w:rFonts w:ascii="Arial" w:hAnsi="Arial" w:cs="Arial"/>
        <w:sz w:val="20"/>
        <w:szCs w:val="20"/>
      </w:rPr>
    </w:pPr>
    <w:r w:rsidRPr="00D44FF2">
      <w:rPr>
        <w:rFonts w:ascii="Arial" w:hAnsi="Arial" w:cs="Arial"/>
        <w:sz w:val="20"/>
        <w:szCs w:val="20"/>
      </w:rPr>
      <w:fldChar w:fldCharType="begin"/>
    </w:r>
    <w:r w:rsidRPr="00D44FF2">
      <w:rPr>
        <w:rFonts w:ascii="Arial" w:hAnsi="Arial" w:cs="Arial"/>
        <w:sz w:val="20"/>
        <w:szCs w:val="20"/>
      </w:rPr>
      <w:instrText>PAGE   \* MERGEFORMAT</w:instrText>
    </w:r>
    <w:r w:rsidRPr="00D44FF2">
      <w:rPr>
        <w:rFonts w:ascii="Arial" w:hAnsi="Arial" w:cs="Arial"/>
        <w:sz w:val="20"/>
        <w:szCs w:val="20"/>
      </w:rPr>
      <w:fldChar w:fldCharType="separate"/>
    </w:r>
    <w:r w:rsidR="002B0222">
      <w:rPr>
        <w:rFonts w:ascii="Arial" w:hAnsi="Arial" w:cs="Arial"/>
        <w:noProof/>
        <w:sz w:val="20"/>
        <w:szCs w:val="20"/>
      </w:rPr>
      <w:t>10</w:t>
    </w:r>
    <w:r w:rsidRPr="00D44FF2">
      <w:rPr>
        <w:rFonts w:ascii="Arial" w:hAnsi="Arial" w:cs="Arial"/>
        <w:sz w:val="20"/>
        <w:szCs w:val="20"/>
      </w:rPr>
      <w:fldChar w:fldCharType="end"/>
    </w:r>
  </w:p>
  <w:p w14:paraId="6726E6A7" w14:textId="77777777" w:rsidR="00640430" w:rsidRDefault="00640430">
    <w:pPr>
      <w:pStyle w:val="ZhlavneboZpat0"/>
      <w:framePr w:w="12159" w:h="126" w:wrap="none" w:vAnchor="text" w:hAnchor="page" w:x="1" w:y="-868"/>
      <w:shd w:val="clear" w:color="auto" w:fill="auto"/>
      <w:tabs>
        <w:tab w:val="right" w:pos="10030"/>
      </w:tabs>
      <w:ind w:left="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1D509" w14:textId="77777777" w:rsidR="00640430" w:rsidRDefault="00640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255AB" w14:textId="77777777" w:rsidR="00C3232D" w:rsidRDefault="00C3232D">
      <w:r>
        <w:separator/>
      </w:r>
    </w:p>
  </w:footnote>
  <w:footnote w:type="continuationSeparator" w:id="0">
    <w:p w14:paraId="6638197B" w14:textId="77777777" w:rsidR="00C3232D" w:rsidRDefault="00C32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CDCE5" w14:textId="77777777" w:rsidR="00640430" w:rsidRDefault="00640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C355E" w14:textId="77777777" w:rsidR="00640430" w:rsidRDefault="00640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A970E" w14:textId="77777777" w:rsidR="00640430" w:rsidRDefault="00640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6852"/>
    <w:multiLevelType w:val="hybridMultilevel"/>
    <w:tmpl w:val="D10EA618"/>
    <w:lvl w:ilvl="0" w:tplc="2C867104">
      <w:start w:val="8"/>
      <w:numFmt w:val="bullet"/>
      <w:lvlText w:val="–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7561166"/>
    <w:multiLevelType w:val="hybridMultilevel"/>
    <w:tmpl w:val="45C63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1CF7"/>
    <w:multiLevelType w:val="hybridMultilevel"/>
    <w:tmpl w:val="2BB66FB8"/>
    <w:lvl w:ilvl="0" w:tplc="2C867104">
      <w:start w:val="8"/>
      <w:numFmt w:val="bullet"/>
      <w:lvlText w:val="–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E241F4A"/>
    <w:multiLevelType w:val="multilevel"/>
    <w:tmpl w:val="94BA43E2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4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41F13AE"/>
    <w:multiLevelType w:val="hybridMultilevel"/>
    <w:tmpl w:val="53404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94EF9"/>
    <w:multiLevelType w:val="hybridMultilevel"/>
    <w:tmpl w:val="29DC4E72"/>
    <w:lvl w:ilvl="0" w:tplc="B5DAEC20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D951F9D"/>
    <w:multiLevelType w:val="hybridMultilevel"/>
    <w:tmpl w:val="4BF69810"/>
    <w:lvl w:ilvl="0" w:tplc="7C8A19F0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13A5A99"/>
    <w:multiLevelType w:val="hybridMultilevel"/>
    <w:tmpl w:val="425E96C0"/>
    <w:lvl w:ilvl="0" w:tplc="C81C8EFE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2ED286C"/>
    <w:multiLevelType w:val="multilevel"/>
    <w:tmpl w:val="C7FEDF66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AB40287"/>
    <w:multiLevelType w:val="hybridMultilevel"/>
    <w:tmpl w:val="49640C08"/>
    <w:lvl w:ilvl="0" w:tplc="2C867104">
      <w:start w:val="8"/>
      <w:numFmt w:val="bullet"/>
      <w:lvlText w:val="–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50E233E"/>
    <w:multiLevelType w:val="multilevel"/>
    <w:tmpl w:val="93C0A8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BA057F"/>
    <w:multiLevelType w:val="hybridMultilevel"/>
    <w:tmpl w:val="EC7E5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22434"/>
    <w:multiLevelType w:val="hybridMultilevel"/>
    <w:tmpl w:val="5876F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103036"/>
    <w:multiLevelType w:val="hybridMultilevel"/>
    <w:tmpl w:val="8FF4FEB0"/>
    <w:lvl w:ilvl="0" w:tplc="2C867104">
      <w:start w:val="8"/>
      <w:numFmt w:val="bullet"/>
      <w:lvlText w:val="–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40DD0D59"/>
    <w:multiLevelType w:val="hybridMultilevel"/>
    <w:tmpl w:val="CC9ABC82"/>
    <w:lvl w:ilvl="0" w:tplc="CDA84FEE">
      <w:start w:val="1"/>
      <w:numFmt w:val="lowerLetter"/>
      <w:lvlText w:val="%1)"/>
      <w:lvlJc w:val="left"/>
      <w:pPr>
        <w:ind w:left="7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5" w15:restartNumberingAfterBreak="0">
    <w:nsid w:val="42416E7A"/>
    <w:multiLevelType w:val="hybridMultilevel"/>
    <w:tmpl w:val="6EBA37DE"/>
    <w:lvl w:ilvl="0" w:tplc="F260CEFE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4332AB0"/>
    <w:multiLevelType w:val="hybridMultilevel"/>
    <w:tmpl w:val="92C410EA"/>
    <w:lvl w:ilvl="0" w:tplc="15D4AD22">
      <w:start w:val="1"/>
      <w:numFmt w:val="lowerRoman"/>
      <w:lvlText w:val="(%1)"/>
      <w:lvlJc w:val="left"/>
      <w:pPr>
        <w:ind w:left="1462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17" w15:restartNumberingAfterBreak="0">
    <w:nsid w:val="46850CE2"/>
    <w:multiLevelType w:val="hybridMultilevel"/>
    <w:tmpl w:val="2B6C3544"/>
    <w:lvl w:ilvl="0" w:tplc="16CE54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C3F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A5D048E"/>
    <w:multiLevelType w:val="multilevel"/>
    <w:tmpl w:val="F98E718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2"/>
      <w:numFmt w:val="decimal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107437D"/>
    <w:multiLevelType w:val="multilevel"/>
    <w:tmpl w:val="8DEC379A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7"/>
      <w:numFmt w:val="decimal"/>
      <w:lvlText w:val="%2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B286648"/>
    <w:multiLevelType w:val="hybridMultilevel"/>
    <w:tmpl w:val="25D0E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B0B0F"/>
    <w:multiLevelType w:val="hybridMultilevel"/>
    <w:tmpl w:val="3850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43166C"/>
    <w:multiLevelType w:val="hybridMultilevel"/>
    <w:tmpl w:val="486E2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1FE1"/>
    <w:multiLevelType w:val="hybridMultilevel"/>
    <w:tmpl w:val="24623276"/>
    <w:lvl w:ilvl="0" w:tplc="B9743C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3A96752"/>
    <w:multiLevelType w:val="multilevel"/>
    <w:tmpl w:val="F75ACE4C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511712E"/>
    <w:multiLevelType w:val="hybridMultilevel"/>
    <w:tmpl w:val="425E96C0"/>
    <w:lvl w:ilvl="0" w:tplc="C81C8EFE">
      <w:start w:val="1"/>
      <w:numFmt w:val="lowerRoman"/>
      <w:lvlText w:val="(%1)"/>
      <w:lvlJc w:val="left"/>
      <w:pPr>
        <w:ind w:left="180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19"/>
  </w:num>
  <w:num w:numId="5">
    <w:abstractNumId w:val="12"/>
  </w:num>
  <w:num w:numId="6">
    <w:abstractNumId w:val="22"/>
  </w:num>
  <w:num w:numId="7">
    <w:abstractNumId w:val="24"/>
  </w:num>
  <w:num w:numId="8">
    <w:abstractNumId w:val="7"/>
  </w:num>
  <w:num w:numId="9">
    <w:abstractNumId w:val="6"/>
  </w:num>
  <w:num w:numId="10">
    <w:abstractNumId w:val="5"/>
  </w:num>
  <w:num w:numId="11">
    <w:abstractNumId w:val="15"/>
  </w:num>
  <w:num w:numId="12">
    <w:abstractNumId w:val="16"/>
  </w:num>
  <w:num w:numId="13">
    <w:abstractNumId w:val="8"/>
  </w:num>
  <w:num w:numId="14">
    <w:abstractNumId w:val="25"/>
  </w:num>
  <w:num w:numId="15">
    <w:abstractNumId w:val="11"/>
  </w:num>
  <w:num w:numId="16">
    <w:abstractNumId w:val="1"/>
  </w:num>
  <w:num w:numId="17">
    <w:abstractNumId w:val="21"/>
  </w:num>
  <w:num w:numId="18">
    <w:abstractNumId w:val="23"/>
  </w:num>
  <w:num w:numId="19">
    <w:abstractNumId w:val="18"/>
  </w:num>
  <w:num w:numId="20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40" w:firstLine="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1">
    <w:abstractNumId w:val="10"/>
  </w:num>
  <w:num w:numId="22">
    <w:abstractNumId w:val="2"/>
  </w:num>
  <w:num w:numId="23">
    <w:abstractNumId w:val="9"/>
  </w:num>
  <w:num w:numId="24">
    <w:abstractNumId w:val="0"/>
  </w:num>
  <w:num w:numId="25">
    <w:abstractNumId w:val="13"/>
  </w:num>
  <w:num w:numId="26">
    <w:abstractNumId w:val="17"/>
  </w:num>
  <w:num w:numId="27">
    <w:abstractNumId w:val="2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2E"/>
    <w:rsid w:val="00066F82"/>
    <w:rsid w:val="000C175E"/>
    <w:rsid w:val="001114FE"/>
    <w:rsid w:val="00141660"/>
    <w:rsid w:val="00184A05"/>
    <w:rsid w:val="0022345B"/>
    <w:rsid w:val="00234C03"/>
    <w:rsid w:val="00246750"/>
    <w:rsid w:val="0029342E"/>
    <w:rsid w:val="002A1532"/>
    <w:rsid w:val="002B0222"/>
    <w:rsid w:val="002D5D15"/>
    <w:rsid w:val="0040175C"/>
    <w:rsid w:val="004302DE"/>
    <w:rsid w:val="00482EC1"/>
    <w:rsid w:val="00495809"/>
    <w:rsid w:val="004E4A65"/>
    <w:rsid w:val="00510716"/>
    <w:rsid w:val="005C0CD0"/>
    <w:rsid w:val="005C2D5E"/>
    <w:rsid w:val="005F125A"/>
    <w:rsid w:val="005F18F9"/>
    <w:rsid w:val="0062394D"/>
    <w:rsid w:val="00640430"/>
    <w:rsid w:val="006A446A"/>
    <w:rsid w:val="00716318"/>
    <w:rsid w:val="00747A40"/>
    <w:rsid w:val="0075665E"/>
    <w:rsid w:val="007A24A4"/>
    <w:rsid w:val="0081742C"/>
    <w:rsid w:val="008A74D4"/>
    <w:rsid w:val="008C21A4"/>
    <w:rsid w:val="0095632F"/>
    <w:rsid w:val="009C4C1E"/>
    <w:rsid w:val="00AE4764"/>
    <w:rsid w:val="00AE534A"/>
    <w:rsid w:val="00B713FF"/>
    <w:rsid w:val="00BC0BF1"/>
    <w:rsid w:val="00BD05E1"/>
    <w:rsid w:val="00C3232D"/>
    <w:rsid w:val="00C8441C"/>
    <w:rsid w:val="00CF056B"/>
    <w:rsid w:val="00CF6F67"/>
    <w:rsid w:val="00D122C7"/>
    <w:rsid w:val="00D973D7"/>
    <w:rsid w:val="00EA4627"/>
    <w:rsid w:val="00F0741B"/>
    <w:rsid w:val="00F2708D"/>
    <w:rsid w:val="00F63B1D"/>
    <w:rsid w:val="00F97C60"/>
    <w:rsid w:val="00FB32D5"/>
    <w:rsid w:val="00F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3A1C86"/>
  <w15:docId w15:val="{EA383D9E-20DC-4AA8-845B-B128A0F1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2E"/>
    <w:pPr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hlavneboZpat">
    <w:name w:val="Záhlaví nebo Zápatí_"/>
    <w:basedOn w:val="DefaultParagraphFont"/>
    <w:link w:val="ZhlavneboZpat0"/>
    <w:uiPriority w:val="99"/>
    <w:locked/>
    <w:rsid w:val="0029342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al"/>
    <w:link w:val="ZhlavneboZpat"/>
    <w:uiPriority w:val="99"/>
    <w:rsid w:val="0029342E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Zkladntext">
    <w:name w:val="Základní text_"/>
    <w:basedOn w:val="DefaultParagraphFont"/>
    <w:link w:val="Zkladntext1"/>
    <w:uiPriority w:val="99"/>
    <w:locked/>
    <w:rsid w:val="0029342E"/>
    <w:rPr>
      <w:rFonts w:ascii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al"/>
    <w:link w:val="Zkladntext"/>
    <w:uiPriority w:val="99"/>
    <w:rsid w:val="0029342E"/>
    <w:pPr>
      <w:shd w:val="clear" w:color="auto" w:fill="FFFFFF"/>
      <w:spacing w:before="240" w:after="480" w:line="256" w:lineRule="exact"/>
      <w:ind w:hanging="380"/>
      <w:jc w:val="both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character" w:customStyle="1" w:styleId="Nadpis2">
    <w:name w:val="Nadpis #2_"/>
    <w:basedOn w:val="DefaultParagraphFont"/>
    <w:link w:val="Nadpis20"/>
    <w:uiPriority w:val="99"/>
    <w:locked/>
    <w:rsid w:val="0029342E"/>
    <w:rPr>
      <w:rFonts w:ascii="Arial" w:hAnsi="Arial" w:cs="Arial"/>
      <w:sz w:val="21"/>
      <w:szCs w:val="21"/>
      <w:shd w:val="clear" w:color="auto" w:fill="FFFFFF"/>
    </w:rPr>
  </w:style>
  <w:style w:type="paragraph" w:customStyle="1" w:styleId="Nadpis20">
    <w:name w:val="Nadpis #2"/>
    <w:basedOn w:val="Normal"/>
    <w:link w:val="Nadpis2"/>
    <w:uiPriority w:val="99"/>
    <w:rsid w:val="0029342E"/>
    <w:pPr>
      <w:shd w:val="clear" w:color="auto" w:fill="FFFFFF"/>
      <w:spacing w:before="480" w:after="60" w:line="240" w:lineRule="atLeast"/>
      <w:jc w:val="center"/>
      <w:outlineLvl w:val="1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paragraph" w:styleId="ListParagraph">
    <w:name w:val="List Paragraph"/>
    <w:basedOn w:val="Normal"/>
    <w:uiPriority w:val="99"/>
    <w:qFormat/>
    <w:rsid w:val="0029342E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Zkladntext3">
    <w:name w:val="Základní text (3)_"/>
    <w:basedOn w:val="DefaultParagraphFont"/>
    <w:link w:val="Zkladntext30"/>
    <w:uiPriority w:val="99"/>
    <w:locked/>
    <w:rsid w:val="0029342E"/>
    <w:rPr>
      <w:rFonts w:ascii="Arial" w:hAnsi="Arial" w:cs="Arial"/>
      <w:sz w:val="21"/>
      <w:szCs w:val="21"/>
      <w:shd w:val="clear" w:color="auto" w:fill="FFFFFF"/>
    </w:rPr>
  </w:style>
  <w:style w:type="paragraph" w:customStyle="1" w:styleId="Zkladntext30">
    <w:name w:val="Základní text (3)"/>
    <w:basedOn w:val="Normal"/>
    <w:link w:val="Zkladntext3"/>
    <w:uiPriority w:val="99"/>
    <w:rsid w:val="0029342E"/>
    <w:pPr>
      <w:shd w:val="clear" w:color="auto" w:fill="FFFFFF"/>
      <w:spacing w:before="900" w:after="60" w:line="240" w:lineRule="atLeast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rsid w:val="002934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42E"/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2934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42E"/>
    <w:rPr>
      <w:rFonts w:ascii="Tahoma" w:eastAsia="Calibri" w:hAnsi="Tahoma" w:cs="Tahoma"/>
      <w:color w:val="000000"/>
      <w:sz w:val="24"/>
      <w:szCs w:val="24"/>
      <w:lang w:eastAsia="cs-CZ"/>
    </w:rPr>
  </w:style>
  <w:style w:type="paragraph" w:customStyle="1" w:styleId="ListParagraph1">
    <w:name w:val="List Paragraph1"/>
    <w:basedOn w:val="Normal"/>
    <w:uiPriority w:val="99"/>
    <w:rsid w:val="0029342E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CM6">
    <w:name w:val="CM6"/>
    <w:basedOn w:val="Normal"/>
    <w:next w:val="Normal"/>
    <w:uiPriority w:val="99"/>
    <w:rsid w:val="0029342E"/>
    <w:pPr>
      <w:widowControl w:val="0"/>
      <w:autoSpaceDE w:val="0"/>
      <w:autoSpaceDN w:val="0"/>
      <w:adjustRightInd w:val="0"/>
    </w:pPr>
    <w:rPr>
      <w:rFonts w:ascii="Verb Extralight" w:hAnsi="Verb Extralight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2D5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NoSpacing">
    <w:name w:val="No Spacing"/>
    <w:uiPriority w:val="1"/>
    <w:qFormat/>
    <w:rsid w:val="00B713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2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1A4"/>
    <w:rPr>
      <w:rFonts w:ascii="Tahoma" w:eastAsia="Calibri" w:hAnsi="Tahoma" w:cs="Tahoma"/>
      <w:color w:val="000000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1A4"/>
    <w:rPr>
      <w:rFonts w:ascii="Tahoma" w:eastAsia="Calibri" w:hAnsi="Tahoma" w:cs="Tahoma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EE84-2E40-4A98-9FEE-99F0CA67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2311</Words>
  <Characters>13178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Bezděk</dc:creator>
  <cp:lastModifiedBy>Věslav Michalik</cp:lastModifiedBy>
  <cp:revision>2</cp:revision>
  <cp:lastPrinted>2016-11-18T08:06:00Z</cp:lastPrinted>
  <dcterms:created xsi:type="dcterms:W3CDTF">2020-10-21T13:41:00Z</dcterms:created>
  <dcterms:modified xsi:type="dcterms:W3CDTF">2020-10-21T13:41:00Z</dcterms:modified>
</cp:coreProperties>
</file>